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0F" w:rsidRPr="008E44C3" w:rsidRDefault="005C58A5">
      <w:pPr>
        <w:jc w:val="center"/>
        <w:rPr>
          <w:rFonts w:ascii="Times New Roman" w:hAnsi="Times New Roman"/>
          <w:b/>
          <w:sz w:val="36"/>
          <w:szCs w:val="36"/>
        </w:rPr>
      </w:pPr>
      <w:r w:rsidRPr="008E44C3">
        <w:rPr>
          <w:rFonts w:ascii="Times New Roman" w:hAnsi="Times New Roman"/>
          <w:b/>
          <w:sz w:val="36"/>
          <w:szCs w:val="36"/>
        </w:rPr>
        <w:t>Math 4050</w:t>
      </w:r>
      <w:r w:rsidR="00C03A54" w:rsidRPr="008E44C3">
        <w:rPr>
          <w:rFonts w:ascii="Times New Roman" w:hAnsi="Times New Roman"/>
          <w:b/>
          <w:sz w:val="36"/>
          <w:szCs w:val="36"/>
        </w:rPr>
        <w:t xml:space="preserve"> </w:t>
      </w:r>
      <w:r w:rsidRPr="008E44C3">
        <w:rPr>
          <w:rFonts w:ascii="Times New Roman" w:hAnsi="Times New Roman"/>
          <w:b/>
          <w:sz w:val="36"/>
          <w:szCs w:val="36"/>
        </w:rPr>
        <w:t>Project</w:t>
      </w:r>
    </w:p>
    <w:p w:rsidR="00CA040F" w:rsidRPr="00242CB3" w:rsidRDefault="00CA040F">
      <w:pPr>
        <w:rPr>
          <w:rFonts w:ascii="Times New Roman" w:hAnsi="Times New Roman"/>
        </w:rPr>
      </w:pPr>
    </w:p>
    <w:p w:rsidR="00502DC7" w:rsidRDefault="00502DC7">
      <w:pPr>
        <w:rPr>
          <w:rFonts w:ascii="Times New Roman" w:hAnsi="Times New Roman"/>
        </w:rPr>
      </w:pPr>
      <w:r>
        <w:rPr>
          <w:rFonts w:ascii="Times New Roman" w:hAnsi="Times New Roman"/>
        </w:rPr>
        <w:t>Select one topic from each of the four parts of this project, covering much of the secondary mathematics curriculum:</w:t>
      </w:r>
    </w:p>
    <w:p w:rsidR="00502DC7" w:rsidRDefault="00502DC7" w:rsidP="00502DC7">
      <w:pPr>
        <w:ind w:firstLine="720"/>
        <w:rPr>
          <w:rFonts w:ascii="Times New Roman" w:hAnsi="Times New Roman"/>
        </w:rPr>
      </w:pPr>
      <w:r>
        <w:rPr>
          <w:rFonts w:ascii="Times New Roman" w:hAnsi="Times New Roman"/>
        </w:rPr>
        <w:t>Part 1: Pre-Algebra and Probability/Statistics</w:t>
      </w:r>
    </w:p>
    <w:p w:rsidR="00502DC7" w:rsidRDefault="00502DC7" w:rsidP="00502DC7">
      <w:pPr>
        <w:ind w:firstLine="720"/>
        <w:rPr>
          <w:rFonts w:ascii="Times New Roman" w:hAnsi="Times New Roman"/>
        </w:rPr>
      </w:pPr>
      <w:r>
        <w:rPr>
          <w:rFonts w:ascii="Times New Roman" w:hAnsi="Times New Roman"/>
        </w:rPr>
        <w:t>Part 2: Algebra I and II</w:t>
      </w:r>
    </w:p>
    <w:p w:rsidR="00502DC7" w:rsidRDefault="00502DC7" w:rsidP="00502DC7">
      <w:pPr>
        <w:ind w:firstLine="720"/>
        <w:rPr>
          <w:rFonts w:ascii="Times New Roman" w:hAnsi="Times New Roman"/>
        </w:rPr>
      </w:pPr>
      <w:r>
        <w:rPr>
          <w:rFonts w:ascii="Times New Roman" w:hAnsi="Times New Roman"/>
        </w:rPr>
        <w:t>Part 3: Geometry</w:t>
      </w:r>
    </w:p>
    <w:p w:rsidR="00502DC7" w:rsidRDefault="00502DC7" w:rsidP="00502DC7">
      <w:pPr>
        <w:ind w:firstLine="720"/>
        <w:rPr>
          <w:rFonts w:ascii="Times New Roman" w:hAnsi="Times New Roman"/>
        </w:rPr>
      </w:pPr>
      <w:r>
        <w:rPr>
          <w:rFonts w:ascii="Times New Roman" w:hAnsi="Times New Roman"/>
        </w:rPr>
        <w:t xml:space="preserve">Part 4: </w:t>
      </w:r>
      <w:proofErr w:type="spellStart"/>
      <w:r>
        <w:rPr>
          <w:rFonts w:ascii="Times New Roman" w:hAnsi="Times New Roman"/>
        </w:rPr>
        <w:t>Precalculus</w:t>
      </w:r>
      <w:proofErr w:type="spellEnd"/>
    </w:p>
    <w:p w:rsidR="00502DC7" w:rsidRDefault="00502DC7">
      <w:pPr>
        <w:rPr>
          <w:rFonts w:ascii="Times New Roman" w:hAnsi="Times New Roman"/>
        </w:rPr>
      </w:pPr>
    </w:p>
    <w:p w:rsidR="00CA040F" w:rsidRPr="00242CB3" w:rsidRDefault="00502DC7">
      <w:pPr>
        <w:rPr>
          <w:rFonts w:ascii="Times New Roman" w:hAnsi="Times New Roman"/>
        </w:rPr>
      </w:pPr>
      <w:r>
        <w:rPr>
          <w:rFonts w:ascii="Times New Roman" w:hAnsi="Times New Roman"/>
        </w:rPr>
        <w:t>Imagine that you are the teacher and that y</w:t>
      </w:r>
      <w:r w:rsidR="00CA040F" w:rsidRPr="00242CB3">
        <w:rPr>
          <w:rFonts w:ascii="Times New Roman" w:hAnsi="Times New Roman"/>
        </w:rPr>
        <w:t xml:space="preserve">ou are </w:t>
      </w:r>
      <w:r w:rsidR="00E20B8B" w:rsidRPr="00242CB3">
        <w:rPr>
          <w:rFonts w:ascii="Times New Roman" w:hAnsi="Times New Roman"/>
        </w:rPr>
        <w:t xml:space="preserve">about to cover </w:t>
      </w:r>
      <w:r>
        <w:rPr>
          <w:rFonts w:ascii="Times New Roman" w:hAnsi="Times New Roman"/>
        </w:rPr>
        <w:t>your topic</w:t>
      </w:r>
      <w:r w:rsidR="00B356B2" w:rsidRPr="00242CB3">
        <w:rPr>
          <w:rFonts w:ascii="Times New Roman" w:hAnsi="Times New Roman"/>
        </w:rPr>
        <w:t xml:space="preserve">. </w:t>
      </w:r>
      <w:r w:rsidR="00E20B8B" w:rsidRPr="00242CB3">
        <w:rPr>
          <w:rFonts w:ascii="Times New Roman" w:hAnsi="Times New Roman"/>
        </w:rPr>
        <w:t>Answer any three of the following questions</w:t>
      </w:r>
      <w:r w:rsidR="00B356B2" w:rsidRPr="00242CB3">
        <w:rPr>
          <w:rFonts w:ascii="Times New Roman" w:hAnsi="Times New Roman"/>
        </w:rPr>
        <w:t xml:space="preserve"> about </w:t>
      </w:r>
      <w:r>
        <w:rPr>
          <w:rFonts w:ascii="Times New Roman" w:hAnsi="Times New Roman"/>
        </w:rPr>
        <w:t>your</w:t>
      </w:r>
      <w:r w:rsidR="00B356B2" w:rsidRPr="00242CB3">
        <w:rPr>
          <w:rFonts w:ascii="Times New Roman" w:hAnsi="Times New Roman"/>
        </w:rPr>
        <w:t xml:space="preserve"> topic</w:t>
      </w:r>
      <w:r w:rsidR="00E20B8B" w:rsidRPr="00242CB3">
        <w:rPr>
          <w:rFonts w:ascii="Times New Roman" w:hAnsi="Times New Roman"/>
        </w:rPr>
        <w:t>.</w:t>
      </w:r>
    </w:p>
    <w:p w:rsidR="00E20B8B" w:rsidRPr="00242CB3" w:rsidRDefault="00E20B8B">
      <w:pPr>
        <w:rPr>
          <w:rFonts w:ascii="Times New Roman" w:hAnsi="Times New Roman"/>
        </w:rPr>
      </w:pPr>
    </w:p>
    <w:p w:rsidR="00B356B2" w:rsidRPr="00242CB3" w:rsidRDefault="0018458B" w:rsidP="00B356B2">
      <w:pPr>
        <w:numPr>
          <w:ilvl w:val="0"/>
          <w:numId w:val="6"/>
        </w:numPr>
        <w:rPr>
          <w:rFonts w:ascii="Times New Roman" w:hAnsi="Times New Roman"/>
        </w:rPr>
      </w:pPr>
      <w:r w:rsidRPr="00242CB3">
        <w:rPr>
          <w:rFonts w:ascii="Times New Roman" w:hAnsi="Times New Roman"/>
        </w:rPr>
        <w:t>APPLICATIONS</w:t>
      </w:r>
    </w:p>
    <w:p w:rsidR="00AB4F87" w:rsidRPr="00242CB3" w:rsidRDefault="00223389" w:rsidP="00502DC7">
      <w:pPr>
        <w:pStyle w:val="ListParagraph"/>
        <w:numPr>
          <w:ilvl w:val="0"/>
          <w:numId w:val="13"/>
        </w:numPr>
        <w:rPr>
          <w:rFonts w:ascii="Times New Roman" w:hAnsi="Times New Roman"/>
        </w:rPr>
      </w:pPr>
      <w:r w:rsidRPr="00242CB3">
        <w:rPr>
          <w:rFonts w:ascii="Times New Roman" w:hAnsi="Times New Roman"/>
        </w:rPr>
        <w:t xml:space="preserve">What interesting </w:t>
      </w:r>
      <w:r w:rsidR="008A5ACB" w:rsidRPr="00242CB3">
        <w:rPr>
          <w:rFonts w:ascii="Times New Roman" w:hAnsi="Times New Roman"/>
        </w:rPr>
        <w:t xml:space="preserve">(i.e., uncontrived) </w:t>
      </w:r>
      <w:r w:rsidR="00E20B8B" w:rsidRPr="00242CB3">
        <w:rPr>
          <w:rFonts w:ascii="Times New Roman" w:hAnsi="Times New Roman"/>
        </w:rPr>
        <w:t xml:space="preserve">word problems using this </w:t>
      </w:r>
      <w:r w:rsidR="00A7791F" w:rsidRPr="00242CB3">
        <w:rPr>
          <w:rFonts w:ascii="Times New Roman" w:hAnsi="Times New Roman"/>
        </w:rPr>
        <w:t>topic</w:t>
      </w:r>
      <w:r w:rsidR="00E20B8B" w:rsidRPr="00242CB3">
        <w:rPr>
          <w:rFonts w:ascii="Times New Roman" w:hAnsi="Times New Roman"/>
        </w:rPr>
        <w:t xml:space="preserve"> can your students do now?</w:t>
      </w:r>
      <w:r w:rsidR="00463FBF" w:rsidRPr="00242CB3">
        <w:rPr>
          <w:rFonts w:ascii="Times New Roman" w:hAnsi="Times New Roman"/>
        </w:rPr>
        <w:t xml:space="preserve"> (You may find resources such as </w:t>
      </w:r>
      <w:r w:rsidR="009358E8" w:rsidRPr="00242CB3">
        <w:rPr>
          <w:rFonts w:ascii="Times New Roman" w:hAnsi="Times New Roman"/>
        </w:rPr>
        <w:t>www.</w:t>
      </w:r>
      <w:r w:rsidR="00463FBF" w:rsidRPr="00242CB3">
        <w:rPr>
          <w:rFonts w:ascii="Times New Roman" w:hAnsi="Times New Roman"/>
        </w:rPr>
        <w:t>spacemath.nasa.gov to be very helpful in this regard; feel free to suggest others.)</w:t>
      </w:r>
    </w:p>
    <w:p w:rsidR="000F1EB6" w:rsidRPr="00242CB3" w:rsidRDefault="000F1EB6" w:rsidP="00502DC7">
      <w:pPr>
        <w:pStyle w:val="ListParagraph"/>
        <w:numPr>
          <w:ilvl w:val="0"/>
          <w:numId w:val="13"/>
        </w:numPr>
        <w:rPr>
          <w:rFonts w:ascii="Times New Roman" w:hAnsi="Times New Roman"/>
        </w:rPr>
      </w:pPr>
      <w:r w:rsidRPr="00242CB3">
        <w:rPr>
          <w:rFonts w:ascii="Times New Roman" w:hAnsi="Times New Roman"/>
        </w:rPr>
        <w:t>How could you as a teacher create an activity or project that involves your topic?</w:t>
      </w:r>
    </w:p>
    <w:p w:rsidR="00B356B2" w:rsidRPr="00242CB3" w:rsidRDefault="00B356B2" w:rsidP="00B356B2">
      <w:pPr>
        <w:pStyle w:val="ListParagraph"/>
        <w:rPr>
          <w:rFonts w:ascii="Times New Roman" w:hAnsi="Times New Roman"/>
        </w:rPr>
      </w:pPr>
    </w:p>
    <w:p w:rsidR="00B356B2" w:rsidRPr="00242CB3" w:rsidRDefault="00B356B2" w:rsidP="00B356B2">
      <w:pPr>
        <w:pStyle w:val="ListParagraph"/>
        <w:numPr>
          <w:ilvl w:val="0"/>
          <w:numId w:val="6"/>
        </w:numPr>
        <w:rPr>
          <w:rFonts w:ascii="Times New Roman" w:hAnsi="Times New Roman"/>
        </w:rPr>
      </w:pPr>
      <w:r w:rsidRPr="00242CB3">
        <w:rPr>
          <w:rFonts w:ascii="Times New Roman" w:hAnsi="Times New Roman"/>
        </w:rPr>
        <w:t>CURRICULUM</w:t>
      </w:r>
    </w:p>
    <w:p w:rsidR="00E20B8B" w:rsidRPr="00242CB3" w:rsidRDefault="00E20B8B" w:rsidP="00502DC7">
      <w:pPr>
        <w:pStyle w:val="ListParagraph"/>
        <w:numPr>
          <w:ilvl w:val="0"/>
          <w:numId w:val="14"/>
        </w:numPr>
        <w:rPr>
          <w:rFonts w:ascii="Times New Roman" w:hAnsi="Times New Roman"/>
        </w:rPr>
      </w:pPr>
      <w:r w:rsidRPr="00242CB3">
        <w:rPr>
          <w:rFonts w:ascii="Times New Roman" w:hAnsi="Times New Roman"/>
        </w:rPr>
        <w:t xml:space="preserve">How can this topic be used in </w:t>
      </w:r>
      <w:r w:rsidR="0018458B" w:rsidRPr="00242CB3">
        <w:rPr>
          <w:rFonts w:ascii="Times New Roman" w:hAnsi="Times New Roman"/>
        </w:rPr>
        <w:t>your students’</w:t>
      </w:r>
      <w:r w:rsidRPr="00242CB3">
        <w:rPr>
          <w:rFonts w:ascii="Times New Roman" w:hAnsi="Times New Roman"/>
        </w:rPr>
        <w:t xml:space="preserve"> future courses in mathematics or science?</w:t>
      </w:r>
    </w:p>
    <w:p w:rsidR="00AB4F87" w:rsidRPr="00242CB3" w:rsidRDefault="00AB4F87" w:rsidP="00502DC7">
      <w:pPr>
        <w:pStyle w:val="ListParagraph"/>
        <w:numPr>
          <w:ilvl w:val="0"/>
          <w:numId w:val="14"/>
        </w:numPr>
        <w:rPr>
          <w:rFonts w:ascii="Times New Roman" w:hAnsi="Times New Roman"/>
        </w:rPr>
      </w:pPr>
      <w:r w:rsidRPr="00242CB3">
        <w:rPr>
          <w:rFonts w:ascii="Times New Roman" w:hAnsi="Times New Roman"/>
        </w:rPr>
        <w:t>How does this topic extend what your students should have learned in previous courses?</w:t>
      </w:r>
    </w:p>
    <w:p w:rsidR="00B356B2" w:rsidRPr="00242CB3" w:rsidRDefault="00B356B2" w:rsidP="00B356B2">
      <w:pPr>
        <w:pStyle w:val="ListParagraph"/>
        <w:rPr>
          <w:rFonts w:ascii="Times New Roman" w:hAnsi="Times New Roman"/>
        </w:rPr>
      </w:pPr>
    </w:p>
    <w:p w:rsidR="00B356B2" w:rsidRPr="00242CB3" w:rsidRDefault="00B356B2" w:rsidP="00B356B2">
      <w:pPr>
        <w:pStyle w:val="ListParagraph"/>
        <w:numPr>
          <w:ilvl w:val="0"/>
          <w:numId w:val="6"/>
        </w:numPr>
        <w:rPr>
          <w:rFonts w:ascii="Times New Roman" w:hAnsi="Times New Roman"/>
        </w:rPr>
      </w:pPr>
      <w:r w:rsidRPr="00242CB3">
        <w:rPr>
          <w:rFonts w:ascii="Times New Roman" w:hAnsi="Times New Roman"/>
        </w:rPr>
        <w:t>CULTURE</w:t>
      </w:r>
    </w:p>
    <w:p w:rsidR="00E20B8B" w:rsidRPr="00242CB3" w:rsidRDefault="00E20B8B" w:rsidP="00502DC7">
      <w:pPr>
        <w:pStyle w:val="ListParagraph"/>
        <w:numPr>
          <w:ilvl w:val="0"/>
          <w:numId w:val="15"/>
        </w:numPr>
        <w:rPr>
          <w:rFonts w:ascii="Times New Roman" w:hAnsi="Times New Roman"/>
        </w:rPr>
      </w:pPr>
      <w:r w:rsidRPr="00242CB3">
        <w:rPr>
          <w:rFonts w:ascii="Times New Roman" w:hAnsi="Times New Roman"/>
        </w:rPr>
        <w:t>How has this topic appeared in pop culture (movies, TV, current music, video games, etc.)?</w:t>
      </w:r>
    </w:p>
    <w:p w:rsidR="00E20B8B" w:rsidRPr="00242CB3" w:rsidRDefault="00E20B8B" w:rsidP="00502DC7">
      <w:pPr>
        <w:pStyle w:val="ListParagraph"/>
        <w:numPr>
          <w:ilvl w:val="0"/>
          <w:numId w:val="15"/>
        </w:numPr>
        <w:rPr>
          <w:rFonts w:ascii="Times New Roman" w:hAnsi="Times New Roman"/>
        </w:rPr>
      </w:pPr>
      <w:r w:rsidRPr="00242CB3">
        <w:rPr>
          <w:rFonts w:ascii="Times New Roman" w:hAnsi="Times New Roman"/>
        </w:rPr>
        <w:t>How has this topic appeared in high</w:t>
      </w:r>
      <w:r w:rsidR="007607BA" w:rsidRPr="00242CB3">
        <w:rPr>
          <w:rFonts w:ascii="Times New Roman" w:hAnsi="Times New Roman"/>
        </w:rPr>
        <w:t xml:space="preserve"> culture (art, classical music, theatre, </w:t>
      </w:r>
      <w:r w:rsidRPr="00242CB3">
        <w:rPr>
          <w:rFonts w:ascii="Times New Roman" w:hAnsi="Times New Roman"/>
        </w:rPr>
        <w:t>etc.)?</w:t>
      </w:r>
    </w:p>
    <w:p w:rsidR="001F3D52" w:rsidRPr="00242CB3" w:rsidRDefault="001F3D52" w:rsidP="00502DC7">
      <w:pPr>
        <w:pStyle w:val="ListParagraph"/>
        <w:numPr>
          <w:ilvl w:val="0"/>
          <w:numId w:val="15"/>
        </w:numPr>
        <w:rPr>
          <w:rFonts w:ascii="Times New Roman" w:hAnsi="Times New Roman"/>
        </w:rPr>
      </w:pPr>
      <w:r w:rsidRPr="00242CB3">
        <w:rPr>
          <w:rFonts w:ascii="Times New Roman" w:hAnsi="Times New Roman"/>
        </w:rPr>
        <w:t>How has this topic appeared in the news?</w:t>
      </w:r>
    </w:p>
    <w:p w:rsidR="00B356B2" w:rsidRPr="00242CB3" w:rsidRDefault="00B356B2" w:rsidP="00B356B2">
      <w:pPr>
        <w:pStyle w:val="ListParagraph"/>
        <w:rPr>
          <w:rFonts w:ascii="Times New Roman" w:hAnsi="Times New Roman"/>
        </w:rPr>
      </w:pPr>
    </w:p>
    <w:p w:rsidR="00B356B2" w:rsidRPr="00242CB3" w:rsidRDefault="00B356B2" w:rsidP="00B356B2">
      <w:pPr>
        <w:pStyle w:val="ListParagraph"/>
        <w:numPr>
          <w:ilvl w:val="0"/>
          <w:numId w:val="6"/>
        </w:numPr>
        <w:rPr>
          <w:rFonts w:ascii="Times New Roman" w:hAnsi="Times New Roman"/>
        </w:rPr>
      </w:pPr>
      <w:r w:rsidRPr="00242CB3">
        <w:rPr>
          <w:rFonts w:ascii="Times New Roman" w:hAnsi="Times New Roman"/>
        </w:rPr>
        <w:t>HISTORY</w:t>
      </w:r>
    </w:p>
    <w:p w:rsidR="00E20B8B" w:rsidRPr="00242CB3" w:rsidRDefault="00E20B8B" w:rsidP="00502DC7">
      <w:pPr>
        <w:pStyle w:val="ListParagraph"/>
        <w:numPr>
          <w:ilvl w:val="0"/>
          <w:numId w:val="16"/>
        </w:numPr>
        <w:rPr>
          <w:rFonts w:ascii="Times New Roman" w:hAnsi="Times New Roman"/>
        </w:rPr>
      </w:pPr>
      <w:r w:rsidRPr="00242CB3">
        <w:rPr>
          <w:rFonts w:ascii="Times New Roman" w:hAnsi="Times New Roman"/>
        </w:rPr>
        <w:t>Wh</w:t>
      </w:r>
      <w:r w:rsidR="00E3220D" w:rsidRPr="00242CB3">
        <w:rPr>
          <w:rFonts w:ascii="Times New Roman" w:hAnsi="Times New Roman"/>
        </w:rPr>
        <w:t xml:space="preserve">at interesting things can you say about the people </w:t>
      </w:r>
      <w:r w:rsidR="00A0458D" w:rsidRPr="00242CB3">
        <w:rPr>
          <w:rFonts w:ascii="Times New Roman" w:hAnsi="Times New Roman"/>
        </w:rPr>
        <w:t>who contributed to the</w:t>
      </w:r>
      <w:r w:rsidRPr="00242CB3">
        <w:rPr>
          <w:rFonts w:ascii="Times New Roman" w:hAnsi="Times New Roman"/>
        </w:rPr>
        <w:t xml:space="preserve"> discover</w:t>
      </w:r>
      <w:r w:rsidR="00A0458D" w:rsidRPr="00242CB3">
        <w:rPr>
          <w:rFonts w:ascii="Times New Roman" w:hAnsi="Times New Roman"/>
        </w:rPr>
        <w:t xml:space="preserve">y </w:t>
      </w:r>
      <w:r w:rsidR="00E3220D" w:rsidRPr="00242CB3">
        <w:rPr>
          <w:rFonts w:ascii="Times New Roman" w:hAnsi="Times New Roman"/>
        </w:rPr>
        <w:t xml:space="preserve">and/or the development </w:t>
      </w:r>
      <w:r w:rsidR="00A0458D" w:rsidRPr="00242CB3">
        <w:rPr>
          <w:rFonts w:ascii="Times New Roman" w:hAnsi="Times New Roman"/>
        </w:rPr>
        <w:t>of t</w:t>
      </w:r>
      <w:r w:rsidRPr="00242CB3">
        <w:rPr>
          <w:rFonts w:ascii="Times New Roman" w:hAnsi="Times New Roman"/>
        </w:rPr>
        <w:t xml:space="preserve">his </w:t>
      </w:r>
      <w:r w:rsidR="00A7791F" w:rsidRPr="00242CB3">
        <w:rPr>
          <w:rFonts w:ascii="Times New Roman" w:hAnsi="Times New Roman"/>
        </w:rPr>
        <w:t>topic</w:t>
      </w:r>
      <w:r w:rsidRPr="00242CB3">
        <w:rPr>
          <w:rFonts w:ascii="Times New Roman" w:hAnsi="Times New Roman"/>
        </w:rPr>
        <w:t>?</w:t>
      </w:r>
      <w:r w:rsidR="00422BE7" w:rsidRPr="00242CB3">
        <w:rPr>
          <w:rFonts w:ascii="Times New Roman" w:hAnsi="Times New Roman"/>
        </w:rPr>
        <w:t xml:space="preserve"> (You might want to consult </w:t>
      </w:r>
      <w:r w:rsidR="00422BE7" w:rsidRPr="00242CB3">
        <w:rPr>
          <w:rFonts w:ascii="Times New Roman" w:hAnsi="Times New Roman"/>
          <w:i/>
        </w:rPr>
        <w:t xml:space="preserve">Math </w:t>
      </w:r>
      <w:proofErr w:type="gramStart"/>
      <w:r w:rsidR="00422BE7" w:rsidRPr="00242CB3">
        <w:rPr>
          <w:rFonts w:ascii="Times New Roman" w:hAnsi="Times New Roman"/>
          <w:i/>
        </w:rPr>
        <w:t>Through The</w:t>
      </w:r>
      <w:proofErr w:type="gramEnd"/>
      <w:r w:rsidR="00422BE7" w:rsidRPr="00242CB3">
        <w:rPr>
          <w:rFonts w:ascii="Times New Roman" w:hAnsi="Times New Roman"/>
          <w:i/>
        </w:rPr>
        <w:t xml:space="preserve"> Ages</w:t>
      </w:r>
      <w:r w:rsidR="00422BE7" w:rsidRPr="00242CB3">
        <w:rPr>
          <w:rFonts w:ascii="Times New Roman" w:hAnsi="Times New Roman"/>
        </w:rPr>
        <w:t>.)</w:t>
      </w:r>
    </w:p>
    <w:p w:rsidR="00E20B8B" w:rsidRPr="00242CB3" w:rsidRDefault="00E20B8B" w:rsidP="00502DC7">
      <w:pPr>
        <w:pStyle w:val="ListParagraph"/>
        <w:numPr>
          <w:ilvl w:val="0"/>
          <w:numId w:val="16"/>
        </w:numPr>
        <w:rPr>
          <w:rFonts w:ascii="Times New Roman" w:hAnsi="Times New Roman"/>
        </w:rPr>
      </w:pPr>
      <w:r w:rsidRPr="00242CB3">
        <w:rPr>
          <w:rFonts w:ascii="Times New Roman" w:hAnsi="Times New Roman"/>
        </w:rPr>
        <w:t xml:space="preserve">How </w:t>
      </w:r>
      <w:r w:rsidR="00A0458D" w:rsidRPr="00242CB3">
        <w:rPr>
          <w:rFonts w:ascii="Times New Roman" w:hAnsi="Times New Roman"/>
        </w:rPr>
        <w:t xml:space="preserve">was this </w:t>
      </w:r>
      <w:r w:rsidR="00A7791F" w:rsidRPr="00242CB3">
        <w:rPr>
          <w:rFonts w:ascii="Times New Roman" w:hAnsi="Times New Roman"/>
        </w:rPr>
        <w:t>topic</w:t>
      </w:r>
      <w:r w:rsidR="00A0458D" w:rsidRPr="00242CB3">
        <w:rPr>
          <w:rFonts w:ascii="Times New Roman" w:hAnsi="Times New Roman"/>
        </w:rPr>
        <w:t xml:space="preserve"> adopted by the</w:t>
      </w:r>
      <w:r w:rsidRPr="00242CB3">
        <w:rPr>
          <w:rFonts w:ascii="Times New Roman" w:hAnsi="Times New Roman"/>
        </w:rPr>
        <w:t xml:space="preserve"> mathematical community?</w:t>
      </w:r>
    </w:p>
    <w:p w:rsidR="00E20B8B" w:rsidRPr="00242CB3" w:rsidRDefault="00213542" w:rsidP="00502DC7">
      <w:pPr>
        <w:pStyle w:val="ListParagraph"/>
        <w:numPr>
          <w:ilvl w:val="0"/>
          <w:numId w:val="16"/>
        </w:numPr>
        <w:rPr>
          <w:rFonts w:ascii="Times New Roman" w:hAnsi="Times New Roman"/>
        </w:rPr>
      </w:pPr>
      <w:r w:rsidRPr="00242CB3">
        <w:rPr>
          <w:rFonts w:ascii="Times New Roman" w:hAnsi="Times New Roman"/>
        </w:rPr>
        <w:t>How did people’s</w:t>
      </w:r>
      <w:r w:rsidR="00E20B8B" w:rsidRPr="00242CB3">
        <w:rPr>
          <w:rFonts w:ascii="Times New Roman" w:hAnsi="Times New Roman"/>
        </w:rPr>
        <w:t xml:space="preserve"> concept</w:t>
      </w:r>
      <w:r w:rsidRPr="00242CB3">
        <w:rPr>
          <w:rFonts w:ascii="Times New Roman" w:hAnsi="Times New Roman"/>
        </w:rPr>
        <w:t>ion of this topic</w:t>
      </w:r>
      <w:r w:rsidR="00E20B8B" w:rsidRPr="00242CB3">
        <w:rPr>
          <w:rFonts w:ascii="Times New Roman" w:hAnsi="Times New Roman"/>
        </w:rPr>
        <w:t xml:space="preserve"> change over time?</w:t>
      </w:r>
    </w:p>
    <w:p w:rsidR="00B356B2" w:rsidRPr="00242CB3" w:rsidRDefault="00B356B2" w:rsidP="00502DC7">
      <w:pPr>
        <w:pStyle w:val="ListParagraph"/>
        <w:numPr>
          <w:ilvl w:val="0"/>
          <w:numId w:val="16"/>
        </w:numPr>
        <w:rPr>
          <w:rFonts w:ascii="Times New Roman" w:hAnsi="Times New Roman"/>
        </w:rPr>
      </w:pPr>
      <w:r w:rsidRPr="00242CB3">
        <w:rPr>
          <w:rFonts w:ascii="Times New Roman" w:hAnsi="Times New Roman"/>
        </w:rPr>
        <w:t>What are the contributions of various cultures to this topic?</w:t>
      </w:r>
    </w:p>
    <w:p w:rsidR="0098426B" w:rsidRPr="00242CB3" w:rsidRDefault="0098426B" w:rsidP="00502DC7">
      <w:pPr>
        <w:pStyle w:val="ListParagraph"/>
        <w:numPr>
          <w:ilvl w:val="0"/>
          <w:numId w:val="16"/>
        </w:numPr>
        <w:rPr>
          <w:rFonts w:ascii="Times New Roman" w:hAnsi="Times New Roman"/>
        </w:rPr>
      </w:pPr>
      <w:r w:rsidRPr="00242CB3">
        <w:rPr>
          <w:rFonts w:ascii="Times New Roman" w:hAnsi="Times New Roman"/>
        </w:rPr>
        <w:t>How have different cultures throughout time used this topic in their society?</w:t>
      </w:r>
    </w:p>
    <w:p w:rsidR="00B356B2" w:rsidRPr="00242CB3" w:rsidRDefault="00B356B2" w:rsidP="00B356B2">
      <w:pPr>
        <w:pStyle w:val="ListParagraph"/>
        <w:rPr>
          <w:rFonts w:ascii="Times New Roman" w:hAnsi="Times New Roman"/>
        </w:rPr>
      </w:pPr>
    </w:p>
    <w:p w:rsidR="00B356B2" w:rsidRPr="00242CB3" w:rsidRDefault="00B356B2" w:rsidP="00B356B2">
      <w:pPr>
        <w:pStyle w:val="ListParagraph"/>
        <w:numPr>
          <w:ilvl w:val="0"/>
          <w:numId w:val="6"/>
        </w:numPr>
        <w:rPr>
          <w:rFonts w:ascii="Times New Roman" w:hAnsi="Times New Roman"/>
        </w:rPr>
      </w:pPr>
      <w:r w:rsidRPr="00242CB3">
        <w:rPr>
          <w:rFonts w:ascii="Times New Roman" w:hAnsi="Times New Roman"/>
        </w:rPr>
        <w:t>TECHNOLOGY</w:t>
      </w:r>
    </w:p>
    <w:p w:rsidR="0018458B" w:rsidRPr="00242CB3" w:rsidRDefault="0018458B" w:rsidP="00502DC7">
      <w:pPr>
        <w:pStyle w:val="ListParagraph"/>
        <w:numPr>
          <w:ilvl w:val="0"/>
          <w:numId w:val="17"/>
        </w:numPr>
        <w:rPr>
          <w:rFonts w:ascii="Times New Roman" w:hAnsi="Times New Roman"/>
        </w:rPr>
      </w:pPr>
      <w:r w:rsidRPr="00242CB3">
        <w:rPr>
          <w:rFonts w:ascii="Times New Roman" w:hAnsi="Times New Roman"/>
        </w:rPr>
        <w:t xml:space="preserve">How can technology (YouTube, </w:t>
      </w:r>
      <w:r w:rsidR="00EC6A57" w:rsidRPr="00242CB3">
        <w:rPr>
          <w:rFonts w:ascii="Times New Roman" w:hAnsi="Times New Roman"/>
        </w:rPr>
        <w:t>Khan Academy [khanacademy.org],</w:t>
      </w:r>
      <w:r w:rsidR="0048274B" w:rsidRPr="00242CB3">
        <w:rPr>
          <w:rFonts w:ascii="Times New Roman" w:hAnsi="Times New Roman"/>
        </w:rPr>
        <w:t xml:space="preserve"> </w:t>
      </w:r>
      <w:proofErr w:type="gramStart"/>
      <w:r w:rsidR="0048274B" w:rsidRPr="00242CB3">
        <w:rPr>
          <w:rFonts w:ascii="Times New Roman" w:hAnsi="Times New Roman"/>
        </w:rPr>
        <w:t>Vi</w:t>
      </w:r>
      <w:proofErr w:type="gramEnd"/>
      <w:r w:rsidR="0048274B" w:rsidRPr="00242CB3">
        <w:rPr>
          <w:rFonts w:ascii="Times New Roman" w:hAnsi="Times New Roman"/>
        </w:rPr>
        <w:t xml:space="preserve"> Hart,</w:t>
      </w:r>
      <w:r w:rsidR="00EC6A57" w:rsidRPr="00242CB3">
        <w:rPr>
          <w:rFonts w:ascii="Times New Roman" w:hAnsi="Times New Roman"/>
        </w:rPr>
        <w:t xml:space="preserve"> </w:t>
      </w:r>
      <w:r w:rsidRPr="00242CB3">
        <w:rPr>
          <w:rFonts w:ascii="Times New Roman" w:hAnsi="Times New Roman"/>
        </w:rPr>
        <w:t>Geometers Sketchpad, graphing calculators, etc.) be used to effectively engage students with this topic?</w:t>
      </w:r>
      <w:r w:rsidR="00DB5830" w:rsidRPr="00242CB3">
        <w:rPr>
          <w:rFonts w:ascii="Times New Roman" w:hAnsi="Times New Roman"/>
        </w:rPr>
        <w:t xml:space="preserve"> </w:t>
      </w:r>
      <w:r w:rsidR="00DB5830" w:rsidRPr="00242CB3">
        <w:rPr>
          <w:rFonts w:ascii="Times New Roman" w:hAnsi="Times New Roman"/>
          <w:i/>
        </w:rPr>
        <w:t>Note</w:t>
      </w:r>
      <w:r w:rsidR="00DB5830" w:rsidRPr="00242CB3">
        <w:rPr>
          <w:rFonts w:ascii="Times New Roman" w:hAnsi="Times New Roman"/>
        </w:rPr>
        <w:t>: It's not enough to say "such-and-such is a great website"; you need to explain in some detail why it's a great website.</w:t>
      </w:r>
    </w:p>
    <w:p w:rsidR="00B356B2" w:rsidRPr="00242CB3" w:rsidRDefault="00B356B2" w:rsidP="0018458B">
      <w:pPr>
        <w:pStyle w:val="ListParagraph"/>
        <w:rPr>
          <w:rFonts w:ascii="Times New Roman" w:hAnsi="Times New Roman"/>
        </w:rPr>
      </w:pPr>
    </w:p>
    <w:p w:rsidR="00242CB3" w:rsidRDefault="00D055AA" w:rsidP="00C03A54">
      <w:pPr>
        <w:ind w:firstLine="360"/>
        <w:rPr>
          <w:rFonts w:ascii="Times New Roman" w:hAnsi="Times New Roman"/>
        </w:rPr>
      </w:pPr>
      <w:r w:rsidRPr="00242CB3">
        <w:rPr>
          <w:rFonts w:ascii="Times New Roman" w:hAnsi="Times New Roman"/>
        </w:rPr>
        <w:t xml:space="preserve">The idea of these questions is to engage your students with </w:t>
      </w:r>
      <w:r w:rsidR="00A7791F" w:rsidRPr="00242CB3">
        <w:rPr>
          <w:rFonts w:ascii="Times New Roman" w:hAnsi="Times New Roman"/>
        </w:rPr>
        <w:t>the topic that you’ve selected</w:t>
      </w:r>
      <w:r w:rsidRPr="00242CB3">
        <w:rPr>
          <w:rFonts w:ascii="Times New Roman" w:hAnsi="Times New Roman"/>
        </w:rPr>
        <w:t xml:space="preserve">. </w:t>
      </w:r>
      <w:r w:rsidR="00502DC7">
        <w:rPr>
          <w:rFonts w:ascii="Times New Roman" w:hAnsi="Times New Roman"/>
        </w:rPr>
        <w:t xml:space="preserve">(You are not expected to write a full 5E lesson plan about your topic!) </w:t>
      </w:r>
      <w:r w:rsidRPr="00242CB3">
        <w:rPr>
          <w:rFonts w:ascii="Times New Roman" w:hAnsi="Times New Roman"/>
        </w:rPr>
        <w:t>This list of questions is not comprehensive, and you may suggest a different question to your instructor if you think you have a good engagement activity that does fit any of the above questions.</w:t>
      </w:r>
      <w:r w:rsidR="0018458B" w:rsidRPr="00242CB3">
        <w:rPr>
          <w:rFonts w:ascii="Times New Roman" w:hAnsi="Times New Roman"/>
        </w:rPr>
        <w:t xml:space="preserve"> </w:t>
      </w:r>
    </w:p>
    <w:p w:rsidR="00502DC7" w:rsidRDefault="0018458B" w:rsidP="00C03A54">
      <w:pPr>
        <w:ind w:firstLine="360"/>
        <w:rPr>
          <w:rFonts w:ascii="Times New Roman" w:hAnsi="Times New Roman"/>
        </w:rPr>
      </w:pPr>
      <w:r w:rsidRPr="00242CB3">
        <w:rPr>
          <w:rFonts w:ascii="Times New Roman" w:hAnsi="Times New Roman"/>
        </w:rPr>
        <w:t>While you only have to answer three questions for each part of this project</w:t>
      </w:r>
      <w:r w:rsidR="00C03A54" w:rsidRPr="00242CB3">
        <w:rPr>
          <w:rFonts w:ascii="Times New Roman" w:hAnsi="Times New Roman"/>
        </w:rPr>
        <w:t xml:space="preserve"> (for a total of 12 responses)</w:t>
      </w:r>
      <w:r w:rsidRPr="00242CB3">
        <w:rPr>
          <w:rFonts w:ascii="Times New Roman" w:hAnsi="Times New Roman"/>
        </w:rPr>
        <w:t>, you must select a</w:t>
      </w:r>
      <w:r w:rsidR="00C03A54" w:rsidRPr="00242CB3">
        <w:rPr>
          <w:rFonts w:ascii="Times New Roman" w:hAnsi="Times New Roman"/>
        </w:rPr>
        <w:t>t least one</w:t>
      </w:r>
      <w:r w:rsidRPr="00242CB3">
        <w:rPr>
          <w:rFonts w:ascii="Times New Roman" w:hAnsi="Times New Roman"/>
        </w:rPr>
        <w:t xml:space="preserve"> </w:t>
      </w:r>
      <w:r w:rsidR="00C03A54" w:rsidRPr="00242CB3">
        <w:rPr>
          <w:rFonts w:ascii="Times New Roman" w:hAnsi="Times New Roman"/>
        </w:rPr>
        <w:t xml:space="preserve">question </w:t>
      </w:r>
      <w:r w:rsidRPr="00242CB3">
        <w:rPr>
          <w:rFonts w:ascii="Times New Roman" w:hAnsi="Times New Roman"/>
        </w:rPr>
        <w:t xml:space="preserve">from </w:t>
      </w:r>
      <w:r w:rsidR="00C03A54" w:rsidRPr="00242CB3">
        <w:rPr>
          <w:rFonts w:ascii="Times New Roman" w:hAnsi="Times New Roman"/>
        </w:rPr>
        <w:t>all</w:t>
      </w:r>
      <w:r w:rsidRPr="00242CB3">
        <w:rPr>
          <w:rFonts w:ascii="Times New Roman" w:hAnsi="Times New Roman"/>
        </w:rPr>
        <w:t xml:space="preserve"> five categories by the end of the semester.</w:t>
      </w:r>
      <w:r w:rsidR="00502DC7">
        <w:rPr>
          <w:rFonts w:ascii="Times New Roman" w:hAnsi="Times New Roman"/>
        </w:rPr>
        <w:t xml:space="preserve"> </w:t>
      </w:r>
    </w:p>
    <w:p w:rsidR="006C25AA" w:rsidRDefault="006C25AA">
      <w:pPr>
        <w:rPr>
          <w:rFonts w:ascii="Times New Roman" w:hAnsi="Times New Roman"/>
          <w:b/>
        </w:rPr>
      </w:pPr>
      <w:r>
        <w:rPr>
          <w:rFonts w:ascii="Times New Roman" w:hAnsi="Times New Roman"/>
          <w:b/>
        </w:rPr>
        <w:br w:type="page"/>
      </w:r>
    </w:p>
    <w:p w:rsidR="00242CB3" w:rsidRDefault="00502DC7" w:rsidP="006C25AA">
      <w:pPr>
        <w:rPr>
          <w:rFonts w:ascii="Times New Roman" w:hAnsi="Times New Roman"/>
        </w:rPr>
      </w:pPr>
      <w:r w:rsidRPr="006C25AA">
        <w:rPr>
          <w:rFonts w:ascii="Times New Roman" w:hAnsi="Times New Roman"/>
          <w:b/>
        </w:rPr>
        <w:lastRenderedPageBreak/>
        <w:t>DUE DATES</w:t>
      </w:r>
      <w:r w:rsidR="006C25AA">
        <w:rPr>
          <w:rFonts w:ascii="Times New Roman" w:hAnsi="Times New Roman"/>
        </w:rPr>
        <w:t xml:space="preserve">: </w:t>
      </w:r>
      <w:r w:rsidR="00242CB3">
        <w:rPr>
          <w:rFonts w:ascii="Times New Roman" w:hAnsi="Times New Roman"/>
        </w:rPr>
        <w:t xml:space="preserve">Part 1 of this project is due the second Friday of the semester. </w:t>
      </w:r>
      <w:r w:rsidR="006C25AA">
        <w:rPr>
          <w:rFonts w:ascii="Times New Roman" w:hAnsi="Times New Roman"/>
        </w:rPr>
        <w:t>F</w:t>
      </w:r>
      <w:r w:rsidR="00242CB3">
        <w:rPr>
          <w:rFonts w:ascii="Times New Roman" w:hAnsi="Times New Roman"/>
        </w:rPr>
        <w:t>or the remaining parts</w:t>
      </w:r>
      <w:r w:rsidR="006C25AA">
        <w:rPr>
          <w:rFonts w:ascii="Times New Roman" w:hAnsi="Times New Roman"/>
        </w:rPr>
        <w:t xml:space="preserve"> of the project, see </w:t>
      </w:r>
      <w:r w:rsidR="00242CB3">
        <w:rPr>
          <w:rFonts w:ascii="Times New Roman" w:hAnsi="Times New Roman"/>
        </w:rPr>
        <w:t xml:space="preserve">the class calendar at </w:t>
      </w:r>
      <w:hyperlink r:id="rId6" w:history="1">
        <w:r w:rsidR="007609FA" w:rsidRPr="006F0F39">
          <w:rPr>
            <w:rStyle w:val="Hyperlink"/>
            <w:rFonts w:ascii="Times New Roman" w:hAnsi="Times New Roman"/>
          </w:rPr>
          <w:t>http://www.math.unt.edu/~johnq/Courses/2015fall/4050/</w:t>
        </w:r>
      </w:hyperlink>
      <w:r w:rsidR="00242CB3">
        <w:rPr>
          <w:rFonts w:ascii="Times New Roman" w:hAnsi="Times New Roman"/>
        </w:rPr>
        <w:t xml:space="preserve">. </w:t>
      </w:r>
      <w:r w:rsidR="007609FA">
        <w:rPr>
          <w:rFonts w:ascii="Times New Roman" w:hAnsi="Times New Roman"/>
        </w:rPr>
        <w:t xml:space="preserve">All parts of the project should be </w:t>
      </w:r>
      <w:hyperlink r:id="rId7" w:history="1">
        <w:r w:rsidR="007609FA" w:rsidRPr="007609FA">
          <w:rPr>
            <w:rStyle w:val="Hyperlink"/>
            <w:rFonts w:ascii="Times New Roman" w:hAnsi="Times New Roman"/>
          </w:rPr>
          <w:t>submitted through Blackboard</w:t>
        </w:r>
      </w:hyperlink>
      <w:r w:rsidR="007609FA">
        <w:rPr>
          <w:rFonts w:ascii="Times New Roman" w:hAnsi="Times New Roman"/>
        </w:rPr>
        <w:t>.</w:t>
      </w:r>
    </w:p>
    <w:p w:rsidR="00502DC7" w:rsidRPr="00242CB3" w:rsidRDefault="00502DC7" w:rsidP="00C03A54">
      <w:pPr>
        <w:ind w:firstLine="360"/>
        <w:rPr>
          <w:rFonts w:ascii="Times New Roman" w:hAnsi="Times New Roman"/>
        </w:rPr>
      </w:pPr>
    </w:p>
    <w:p w:rsidR="00173438" w:rsidRDefault="00242CB3" w:rsidP="006C25AA">
      <w:pPr>
        <w:rPr>
          <w:rFonts w:ascii="Times New Roman" w:hAnsi="Times New Roman"/>
        </w:rPr>
      </w:pPr>
      <w:r w:rsidRPr="006C25AA">
        <w:rPr>
          <w:rFonts w:ascii="Times New Roman" w:hAnsi="Times New Roman"/>
          <w:b/>
        </w:rPr>
        <w:t>CHOOSING A TOPIC</w:t>
      </w:r>
      <w:r w:rsidR="006C25AA">
        <w:rPr>
          <w:rFonts w:ascii="Times New Roman" w:hAnsi="Times New Roman"/>
        </w:rPr>
        <w:t xml:space="preserve">: </w:t>
      </w:r>
      <w:r w:rsidR="00173438" w:rsidRPr="00242CB3">
        <w:rPr>
          <w:rFonts w:ascii="Times New Roman" w:hAnsi="Times New Roman"/>
        </w:rPr>
        <w:t>No two students may work on the same topic. Topics will be chosen on a first-come, first-served basis. Be sure to se</w:t>
      </w:r>
      <w:r w:rsidR="00764806">
        <w:rPr>
          <w:rFonts w:ascii="Times New Roman" w:hAnsi="Times New Roman"/>
        </w:rPr>
        <w:t>nd your instructor your top 5-</w:t>
      </w:r>
      <w:r w:rsidR="00173438" w:rsidRPr="00242CB3">
        <w:rPr>
          <w:rFonts w:ascii="Times New Roman" w:hAnsi="Times New Roman"/>
        </w:rPr>
        <w:t>10 choices</w:t>
      </w:r>
      <w:r>
        <w:rPr>
          <w:rFonts w:ascii="Times New Roman" w:hAnsi="Times New Roman"/>
        </w:rPr>
        <w:t xml:space="preserve"> (in priority order)</w:t>
      </w:r>
      <w:r w:rsidR="00173438" w:rsidRPr="00242CB3">
        <w:rPr>
          <w:rFonts w:ascii="Times New Roman" w:hAnsi="Times New Roman"/>
        </w:rPr>
        <w:t>, in case someone else has already taken your favorite topic.</w:t>
      </w:r>
      <w:r w:rsidR="007609FA">
        <w:rPr>
          <w:rFonts w:ascii="Times New Roman" w:hAnsi="Times New Roman"/>
        </w:rPr>
        <w:t xml:space="preserve"> You are welcome to request topics for all four parts of the project at once, if your wish.</w:t>
      </w:r>
    </w:p>
    <w:p w:rsidR="00502DC7" w:rsidRDefault="00502DC7">
      <w:pPr>
        <w:rPr>
          <w:rFonts w:ascii="Times New Roman" w:hAnsi="Times New Roman"/>
        </w:rPr>
      </w:pPr>
    </w:p>
    <w:p w:rsidR="00242CB3" w:rsidRDefault="00242CB3" w:rsidP="006C25AA">
      <w:pPr>
        <w:rPr>
          <w:rFonts w:ascii="Times New Roman" w:hAnsi="Times New Roman"/>
        </w:rPr>
      </w:pPr>
      <w:r w:rsidRPr="006C25AA">
        <w:rPr>
          <w:rFonts w:ascii="Times New Roman" w:hAnsi="Times New Roman"/>
          <w:b/>
        </w:rPr>
        <w:t>WHAT DOES A GOOD PROJECT LOOK LIKE?</w:t>
      </w:r>
      <w:r w:rsidR="006C25AA">
        <w:rPr>
          <w:rFonts w:ascii="Times New Roman" w:hAnsi="Times New Roman"/>
        </w:rPr>
        <w:t xml:space="preserve"> </w:t>
      </w:r>
      <w:r>
        <w:rPr>
          <w:rFonts w:ascii="Times New Roman" w:hAnsi="Times New Roman"/>
        </w:rPr>
        <w:t xml:space="preserve">Some excellent projects that have been submitted in past semesters can be seen on my personal blog by going to </w:t>
      </w:r>
      <w:hyperlink r:id="rId8" w:history="1">
        <w:r w:rsidR="006C25AA" w:rsidRPr="00F211D5">
          <w:rPr>
            <w:rStyle w:val="Hyperlink"/>
            <w:rFonts w:ascii="Times New Roman" w:hAnsi="Times New Roman"/>
          </w:rPr>
          <w:t>http://www.meangreenmath.com/category/guest-presenter/</w:t>
        </w:r>
      </w:hyperlink>
      <w:r>
        <w:rPr>
          <w:rFonts w:ascii="Times New Roman" w:hAnsi="Times New Roman"/>
        </w:rPr>
        <w:t xml:space="preserve">. </w:t>
      </w:r>
      <w:r w:rsidR="00764806">
        <w:rPr>
          <w:rFonts w:ascii="Times New Roman" w:hAnsi="Times New Roman"/>
        </w:rPr>
        <w:t>(More on that later.)</w:t>
      </w:r>
    </w:p>
    <w:p w:rsidR="00502DC7" w:rsidRDefault="00502DC7" w:rsidP="00502DC7">
      <w:pPr>
        <w:ind w:firstLine="360"/>
        <w:rPr>
          <w:rFonts w:ascii="Times New Roman" w:hAnsi="Times New Roman"/>
        </w:rPr>
      </w:pPr>
      <w:r w:rsidRPr="00242CB3">
        <w:rPr>
          <w:rFonts w:ascii="Times New Roman" w:hAnsi="Times New Roman"/>
        </w:rPr>
        <w:t xml:space="preserve">Your answers are not expected to be long: just prepare a paragraph or two (total length 150-250 words) for each of your three responses. </w:t>
      </w:r>
      <w:r w:rsidR="007609FA">
        <w:rPr>
          <w:rFonts w:ascii="Times New Roman" w:hAnsi="Times New Roman"/>
        </w:rPr>
        <w:t>Longer responses are acceptable, however.</w:t>
      </w:r>
    </w:p>
    <w:p w:rsidR="00502DC7" w:rsidRDefault="00502DC7" w:rsidP="00502DC7">
      <w:pPr>
        <w:ind w:firstLine="360"/>
        <w:rPr>
          <w:rFonts w:ascii="Times New Roman" w:hAnsi="Times New Roman"/>
        </w:rPr>
      </w:pPr>
      <w:r w:rsidRPr="00242CB3">
        <w:rPr>
          <w:rFonts w:ascii="Times New Roman" w:hAnsi="Times New Roman"/>
        </w:rPr>
        <w:t xml:space="preserve">You are not obligated to come up with anything original, as long as you cite your references. </w:t>
      </w:r>
      <w:r>
        <w:rPr>
          <w:rFonts w:ascii="Times New Roman" w:hAnsi="Times New Roman"/>
        </w:rPr>
        <w:t xml:space="preserve">There’s one exception to this rule: you may not submit </w:t>
      </w:r>
      <w:r w:rsidR="006C25AA">
        <w:rPr>
          <w:rFonts w:ascii="Times New Roman" w:hAnsi="Times New Roman"/>
        </w:rPr>
        <w:t xml:space="preserve">an idea that is substantially the same as </w:t>
      </w:r>
      <w:r>
        <w:rPr>
          <w:rFonts w:ascii="Times New Roman" w:hAnsi="Times New Roman"/>
        </w:rPr>
        <w:t xml:space="preserve">something that’s already been published on </w:t>
      </w:r>
      <w:hyperlink r:id="rId9" w:history="1">
        <w:r w:rsidR="006C25AA" w:rsidRPr="00F211D5">
          <w:rPr>
            <w:rStyle w:val="Hyperlink"/>
            <w:rFonts w:ascii="Times New Roman" w:hAnsi="Times New Roman"/>
          </w:rPr>
          <w:t>http://www.meangreenmath.com</w:t>
        </w:r>
      </w:hyperlink>
      <w:r>
        <w:rPr>
          <w:rFonts w:ascii="Times New Roman" w:hAnsi="Times New Roman"/>
        </w:rPr>
        <w:t xml:space="preserve">. </w:t>
      </w:r>
      <w:r w:rsidR="006C25AA">
        <w:rPr>
          <w:rFonts w:ascii="Times New Roman" w:hAnsi="Times New Roman"/>
        </w:rPr>
        <w:t>So, prior to submitting your work, you should do a quick search to check that your idea has not already appeared on my blog.</w:t>
      </w:r>
    </w:p>
    <w:p w:rsidR="00242CB3" w:rsidRDefault="00242CB3" w:rsidP="00242CB3">
      <w:pPr>
        <w:ind w:firstLine="360"/>
        <w:jc w:val="center"/>
        <w:rPr>
          <w:rFonts w:ascii="Times New Roman" w:hAnsi="Times New Roman"/>
        </w:rPr>
      </w:pPr>
    </w:p>
    <w:p w:rsidR="00764806" w:rsidRDefault="00242CB3" w:rsidP="008E44C3">
      <w:pPr>
        <w:rPr>
          <w:rFonts w:ascii="Times New Roman" w:hAnsi="Times New Roman"/>
        </w:rPr>
      </w:pPr>
      <w:r w:rsidRPr="006C25AA">
        <w:rPr>
          <w:rFonts w:ascii="Times New Roman" w:hAnsi="Times New Roman"/>
          <w:b/>
        </w:rPr>
        <w:t>SUBMITTING YOUR WORK</w:t>
      </w:r>
      <w:r w:rsidR="006C25AA">
        <w:rPr>
          <w:rFonts w:ascii="Times New Roman" w:hAnsi="Times New Roman"/>
        </w:rPr>
        <w:t xml:space="preserve">: </w:t>
      </w:r>
      <w:r w:rsidR="00DB7EBF" w:rsidRPr="00242CB3">
        <w:rPr>
          <w:rFonts w:ascii="Times New Roman" w:hAnsi="Times New Roman"/>
        </w:rPr>
        <w:t xml:space="preserve">Please submit your work </w:t>
      </w:r>
      <w:r w:rsidR="009E1422">
        <w:rPr>
          <w:rFonts w:ascii="Times New Roman" w:hAnsi="Times New Roman"/>
        </w:rPr>
        <w:t>through Blackboard</w:t>
      </w:r>
      <w:r w:rsidR="00DB7EBF" w:rsidRPr="00242CB3">
        <w:rPr>
          <w:rFonts w:ascii="Times New Roman" w:hAnsi="Times New Roman"/>
        </w:rPr>
        <w:t xml:space="preserve"> as a Microsoft Word document. Also, title your document according to the format </w:t>
      </w:r>
      <w:r w:rsidR="009358E8" w:rsidRPr="00242CB3">
        <w:rPr>
          <w:rFonts w:ascii="Times New Roman" w:hAnsi="Times New Roman"/>
        </w:rPr>
        <w:t>“</w:t>
      </w:r>
      <w:r w:rsidR="00DB7EBF" w:rsidRPr="00242CB3">
        <w:rPr>
          <w:rFonts w:ascii="Times New Roman" w:hAnsi="Times New Roman"/>
        </w:rPr>
        <w:t>John_Doe_13.doc</w:t>
      </w:r>
      <w:r w:rsidR="009358E8" w:rsidRPr="00242CB3">
        <w:rPr>
          <w:rFonts w:ascii="Times New Roman" w:hAnsi="Times New Roman"/>
        </w:rPr>
        <w:t>x”</w:t>
      </w:r>
      <w:r w:rsidR="00DB7EBF" w:rsidRPr="00242CB3">
        <w:rPr>
          <w:rFonts w:ascii="Times New Roman" w:hAnsi="Times New Roman"/>
        </w:rPr>
        <w:t xml:space="preserve"> if your name is John Doe and you've chosen topic #13. </w:t>
      </w:r>
      <w:r w:rsidR="009D6D52">
        <w:rPr>
          <w:rFonts w:ascii="Times New Roman" w:hAnsi="Times New Roman"/>
        </w:rPr>
        <w:t>Your work should follow the sample outline</w:t>
      </w:r>
      <w:r w:rsidR="006C25AA">
        <w:rPr>
          <w:rFonts w:ascii="Times New Roman" w:hAnsi="Times New Roman"/>
        </w:rPr>
        <w:t xml:space="preserve"> below</w:t>
      </w:r>
      <w:r w:rsidR="008E44C3">
        <w:rPr>
          <w:rFonts w:ascii="Times New Roman" w:hAnsi="Times New Roman"/>
        </w:rPr>
        <w:t>.</w:t>
      </w:r>
      <w:r w:rsidR="00764806">
        <w:rPr>
          <w:rFonts w:ascii="Times New Roman" w:hAnsi="Times New Roman"/>
        </w:rPr>
        <w:t xml:space="preserve"> (</w:t>
      </w:r>
      <w:r w:rsidR="008E44C3">
        <w:rPr>
          <w:rFonts w:ascii="Times New Roman" w:hAnsi="Times New Roman"/>
        </w:rPr>
        <w:t>O</w:t>
      </w:r>
      <w:r w:rsidR="00764806">
        <w:rPr>
          <w:rFonts w:ascii="Times New Roman" w:hAnsi="Times New Roman"/>
        </w:rPr>
        <w:t>f course, you’re not obligated to select Topic 3 or questions B1, C1, and C2</w:t>
      </w:r>
      <w:r w:rsidR="008E44C3">
        <w:rPr>
          <w:rFonts w:ascii="Times New Roman" w:hAnsi="Times New Roman"/>
        </w:rPr>
        <w:t>. For this example, the student will need to answer at least one question from sections A, D, and E before the end of the semester.</w:t>
      </w:r>
      <w:r w:rsidR="00764806">
        <w:rPr>
          <w:rFonts w:ascii="Times New Roman" w:hAnsi="Times New Roman"/>
        </w:rPr>
        <w:t>)</w:t>
      </w:r>
    </w:p>
    <w:p w:rsidR="006C25AA" w:rsidRDefault="006C25AA" w:rsidP="008E44C3">
      <w:pPr>
        <w:rPr>
          <w:rFonts w:ascii="Times New Roman" w:hAnsi="Times New Roman"/>
        </w:rPr>
      </w:pPr>
    </w:p>
    <w:p w:rsidR="006C25AA" w:rsidRDefault="006C25AA" w:rsidP="008E44C3">
      <w:pPr>
        <w:rPr>
          <w:rFonts w:ascii="Times New Roman" w:hAnsi="Times New Roman"/>
        </w:rPr>
      </w:pPr>
      <w:r>
        <w:rPr>
          <w:rFonts w:ascii="Times New Roman" w:hAnsi="Times New Roman"/>
        </w:rPr>
        <w:t xml:space="preserve">You are welcome to include pictures in your submission if appropriate. Otherwise, I’d prefer that you minimize the number of “special effects” that are possible in Microsoft Word so that, if your project is exemplary, it can be easily added to </w:t>
      </w:r>
      <w:hyperlink r:id="rId10" w:history="1">
        <w:r w:rsidRPr="00F211D5">
          <w:rPr>
            <w:rStyle w:val="Hyperlink"/>
            <w:rFonts w:ascii="Times New Roman" w:hAnsi="Times New Roman"/>
          </w:rPr>
          <w:t>http://www.meangreenmath.com</w:t>
        </w:r>
      </w:hyperlink>
      <w:r>
        <w:rPr>
          <w:rFonts w:ascii="Times New Roman" w:hAnsi="Times New Roman"/>
        </w:rPr>
        <w:t>. (More on that later.)</w:t>
      </w:r>
    </w:p>
    <w:p w:rsidR="006C25AA" w:rsidRDefault="006C25AA" w:rsidP="008E44C3">
      <w:pPr>
        <w:rPr>
          <w:rFonts w:ascii="Times New Roman" w:hAnsi="Times New Roman"/>
        </w:rPr>
      </w:pPr>
    </w:p>
    <w:p w:rsidR="009D6D52" w:rsidRPr="009D6D52" w:rsidRDefault="009D6D52" w:rsidP="009D6D52">
      <w:pPr>
        <w:pStyle w:val="NoSpacing"/>
        <w:ind w:left="6480" w:firstLine="720"/>
        <w:rPr>
          <w:rFonts w:ascii="Arial Narrow" w:hAnsi="Arial Narrow"/>
          <w:sz w:val="24"/>
          <w:szCs w:val="24"/>
        </w:rPr>
      </w:pPr>
      <w:r w:rsidRPr="009D6D52">
        <w:rPr>
          <w:rFonts w:ascii="Arial Narrow" w:hAnsi="Arial Narrow"/>
          <w:sz w:val="24"/>
          <w:szCs w:val="24"/>
        </w:rPr>
        <w:t xml:space="preserve">Name </w:t>
      </w:r>
      <w:r>
        <w:rPr>
          <w:rFonts w:ascii="Arial Narrow" w:hAnsi="Arial Narrow"/>
          <w:sz w:val="24"/>
          <w:szCs w:val="24"/>
        </w:rPr>
        <w:t>Here</w:t>
      </w:r>
    </w:p>
    <w:p w:rsidR="009D6D52" w:rsidRPr="009D6D52" w:rsidRDefault="009D6D52" w:rsidP="009D6D52">
      <w:pPr>
        <w:pStyle w:val="NoSpacing"/>
        <w:ind w:left="6480" w:firstLine="720"/>
        <w:rPr>
          <w:rFonts w:ascii="Arial Narrow" w:hAnsi="Arial Narrow"/>
          <w:sz w:val="24"/>
          <w:szCs w:val="24"/>
        </w:rPr>
      </w:pPr>
      <w:r w:rsidRPr="009D6D52">
        <w:rPr>
          <w:rFonts w:ascii="Arial Narrow" w:hAnsi="Arial Narrow"/>
          <w:sz w:val="24"/>
          <w:szCs w:val="24"/>
        </w:rPr>
        <w:t>Math 4050</w:t>
      </w:r>
    </w:p>
    <w:p w:rsidR="009D6D52" w:rsidRPr="009D6D52" w:rsidRDefault="009D6D52" w:rsidP="009D6D52">
      <w:pPr>
        <w:pStyle w:val="NoSpacing"/>
        <w:ind w:left="6480" w:firstLine="720"/>
        <w:rPr>
          <w:rFonts w:ascii="Arial Narrow" w:hAnsi="Arial Narrow"/>
          <w:sz w:val="24"/>
          <w:szCs w:val="24"/>
        </w:rPr>
      </w:pPr>
      <w:r w:rsidRPr="009D6D52">
        <w:rPr>
          <w:rFonts w:ascii="Arial Narrow" w:hAnsi="Arial Narrow"/>
          <w:sz w:val="24"/>
          <w:szCs w:val="24"/>
        </w:rPr>
        <w:t xml:space="preserve">Project, Part </w:t>
      </w:r>
      <w:r w:rsidR="00764806">
        <w:rPr>
          <w:rFonts w:ascii="Arial Narrow" w:hAnsi="Arial Narrow"/>
          <w:sz w:val="24"/>
          <w:szCs w:val="24"/>
        </w:rPr>
        <w:t>1</w:t>
      </w:r>
    </w:p>
    <w:p w:rsidR="009D6D52" w:rsidRPr="009D6D52" w:rsidRDefault="009D6D52" w:rsidP="009D6D52">
      <w:pPr>
        <w:pStyle w:val="NoSpacing"/>
        <w:ind w:left="720"/>
        <w:jc w:val="right"/>
        <w:rPr>
          <w:rFonts w:ascii="Arial Narrow" w:hAnsi="Arial Narrow"/>
          <w:sz w:val="24"/>
          <w:szCs w:val="24"/>
        </w:rPr>
      </w:pPr>
    </w:p>
    <w:p w:rsidR="009D6D52" w:rsidRPr="009D6D52" w:rsidRDefault="00764806" w:rsidP="009D6D52">
      <w:pPr>
        <w:pStyle w:val="NoSpacing"/>
        <w:ind w:left="720"/>
        <w:rPr>
          <w:rFonts w:ascii="Arial Narrow" w:hAnsi="Arial Narrow"/>
          <w:sz w:val="24"/>
          <w:szCs w:val="24"/>
        </w:rPr>
      </w:pPr>
      <w:r>
        <w:rPr>
          <w:rFonts w:ascii="Arial Narrow" w:hAnsi="Arial Narrow"/>
          <w:sz w:val="24"/>
          <w:szCs w:val="24"/>
        </w:rPr>
        <w:t>3</w:t>
      </w:r>
      <w:r w:rsidR="009D6D52" w:rsidRPr="009D6D52">
        <w:rPr>
          <w:rFonts w:ascii="Arial Narrow" w:hAnsi="Arial Narrow"/>
          <w:sz w:val="24"/>
          <w:szCs w:val="24"/>
        </w:rPr>
        <w:t xml:space="preserve">. </w:t>
      </w:r>
      <w:r>
        <w:rPr>
          <w:rFonts w:ascii="Arial Narrow" w:hAnsi="Arial Narrow"/>
          <w:sz w:val="24"/>
          <w:szCs w:val="24"/>
        </w:rPr>
        <w:t>Powers and Exponents</w:t>
      </w:r>
    </w:p>
    <w:p w:rsidR="009D6D52" w:rsidRPr="009D6D52" w:rsidRDefault="009D6D52" w:rsidP="009D6D52">
      <w:pPr>
        <w:pStyle w:val="NoSpacing"/>
        <w:ind w:left="720"/>
        <w:rPr>
          <w:rFonts w:ascii="Arial Narrow" w:hAnsi="Arial Narrow"/>
          <w:sz w:val="24"/>
          <w:szCs w:val="24"/>
        </w:rPr>
      </w:pPr>
    </w:p>
    <w:p w:rsidR="009D6D52" w:rsidRPr="009D6D52" w:rsidRDefault="009D6D52" w:rsidP="009D6D52">
      <w:pPr>
        <w:pStyle w:val="NoSpacing"/>
        <w:ind w:left="720"/>
        <w:rPr>
          <w:rFonts w:ascii="Arial Narrow" w:hAnsi="Arial Narrow"/>
          <w:sz w:val="24"/>
          <w:szCs w:val="24"/>
        </w:rPr>
      </w:pPr>
      <w:r w:rsidRPr="009D6D52">
        <w:rPr>
          <w:rFonts w:ascii="Arial Narrow" w:hAnsi="Arial Narrow"/>
          <w:sz w:val="24"/>
          <w:szCs w:val="24"/>
        </w:rPr>
        <w:t>B1. How can this topic be used in your students’ future courses in mathematics or science?</w:t>
      </w:r>
    </w:p>
    <w:p w:rsidR="009D6D52" w:rsidRDefault="009D6D52" w:rsidP="009D6D52">
      <w:pPr>
        <w:pStyle w:val="NoSpacing"/>
        <w:ind w:left="720"/>
        <w:rPr>
          <w:rFonts w:ascii="Arial Narrow" w:hAnsi="Arial Narrow"/>
          <w:sz w:val="24"/>
          <w:szCs w:val="24"/>
        </w:rPr>
      </w:pPr>
      <w:r w:rsidRPr="009D6D52">
        <w:rPr>
          <w:rFonts w:ascii="Arial Narrow" w:hAnsi="Arial Narrow"/>
          <w:sz w:val="24"/>
          <w:szCs w:val="24"/>
        </w:rPr>
        <w:tab/>
        <w:t>&lt;</w:t>
      </w:r>
      <w:proofErr w:type="gramStart"/>
      <w:r w:rsidR="006C25AA">
        <w:rPr>
          <w:rFonts w:ascii="Arial Narrow" w:hAnsi="Arial Narrow"/>
          <w:sz w:val="24"/>
          <w:szCs w:val="24"/>
        </w:rPr>
        <w:t>response</w:t>
      </w:r>
      <w:proofErr w:type="gramEnd"/>
      <w:r w:rsidRPr="009D6D52">
        <w:rPr>
          <w:rFonts w:ascii="Arial Narrow" w:hAnsi="Arial Narrow"/>
          <w:sz w:val="24"/>
          <w:szCs w:val="24"/>
        </w:rPr>
        <w:t xml:space="preserve"> here&gt;</w:t>
      </w:r>
    </w:p>
    <w:p w:rsidR="006C25AA" w:rsidRPr="009D6D52" w:rsidRDefault="006C25AA" w:rsidP="009D6D52">
      <w:pPr>
        <w:pStyle w:val="NoSpacing"/>
        <w:ind w:left="720"/>
        <w:rPr>
          <w:rFonts w:ascii="Arial Narrow" w:hAnsi="Arial Narrow"/>
          <w:sz w:val="24"/>
          <w:szCs w:val="24"/>
        </w:rPr>
      </w:pPr>
    </w:p>
    <w:p w:rsidR="009D6D52" w:rsidRPr="009D6D52" w:rsidRDefault="009D6D52" w:rsidP="009D6D52">
      <w:pPr>
        <w:pStyle w:val="NoSpacing"/>
        <w:ind w:left="720"/>
        <w:rPr>
          <w:rFonts w:ascii="Arial Narrow" w:hAnsi="Arial Narrow"/>
          <w:sz w:val="24"/>
          <w:szCs w:val="24"/>
        </w:rPr>
      </w:pPr>
      <w:r w:rsidRPr="009D6D52">
        <w:rPr>
          <w:rFonts w:ascii="Arial Narrow" w:hAnsi="Arial Narrow"/>
          <w:sz w:val="24"/>
          <w:szCs w:val="24"/>
        </w:rPr>
        <w:t>C1. How has this topic appeared in pop culture (movies, TV, current music, video games, etc.)?</w:t>
      </w:r>
    </w:p>
    <w:p w:rsidR="009D6D52" w:rsidRDefault="006C25AA" w:rsidP="009D6D52">
      <w:pPr>
        <w:ind w:left="720" w:firstLine="720"/>
        <w:rPr>
          <w:rFonts w:ascii="Arial Narrow" w:hAnsi="Arial Narrow"/>
        </w:rPr>
      </w:pPr>
      <w:r>
        <w:rPr>
          <w:rFonts w:ascii="Arial Narrow" w:hAnsi="Arial Narrow"/>
        </w:rPr>
        <w:t>&lt;</w:t>
      </w:r>
      <w:proofErr w:type="gramStart"/>
      <w:r>
        <w:rPr>
          <w:rFonts w:ascii="Arial Narrow" w:hAnsi="Arial Narrow"/>
        </w:rPr>
        <w:t>response</w:t>
      </w:r>
      <w:proofErr w:type="gramEnd"/>
      <w:r w:rsidR="009D6D52" w:rsidRPr="009D6D52">
        <w:rPr>
          <w:rFonts w:ascii="Arial Narrow" w:hAnsi="Arial Narrow"/>
        </w:rPr>
        <w:t xml:space="preserve"> here&gt;</w:t>
      </w:r>
    </w:p>
    <w:p w:rsidR="006C25AA" w:rsidRPr="009D6D52" w:rsidRDefault="006C25AA" w:rsidP="009D6D52">
      <w:pPr>
        <w:ind w:left="720" w:firstLine="720"/>
        <w:rPr>
          <w:rFonts w:ascii="Arial Narrow" w:hAnsi="Arial Narrow"/>
        </w:rPr>
      </w:pPr>
    </w:p>
    <w:p w:rsidR="009D6D52" w:rsidRDefault="009D6D52" w:rsidP="009D6D52">
      <w:pPr>
        <w:ind w:firstLine="720"/>
        <w:rPr>
          <w:rFonts w:ascii="Arial Narrow" w:hAnsi="Arial Narrow"/>
          <w:sz w:val="24"/>
          <w:szCs w:val="24"/>
        </w:rPr>
      </w:pPr>
      <w:r w:rsidRPr="009D6D52">
        <w:rPr>
          <w:rFonts w:ascii="Arial Narrow" w:hAnsi="Arial Narrow"/>
          <w:sz w:val="24"/>
          <w:szCs w:val="24"/>
        </w:rPr>
        <w:t>C2. How has this topic appeared in high culture (art, classical music, theatre, etc.)?</w:t>
      </w:r>
    </w:p>
    <w:p w:rsidR="00764806" w:rsidRDefault="00764806" w:rsidP="009D6D52">
      <w:pPr>
        <w:ind w:firstLine="720"/>
        <w:rPr>
          <w:rFonts w:ascii="Arial Narrow" w:hAnsi="Arial Narrow"/>
          <w:sz w:val="24"/>
          <w:szCs w:val="24"/>
        </w:rPr>
      </w:pPr>
      <w:r>
        <w:rPr>
          <w:rFonts w:ascii="Arial Narrow" w:hAnsi="Arial Narrow"/>
          <w:sz w:val="24"/>
          <w:szCs w:val="24"/>
        </w:rPr>
        <w:tab/>
        <w:t>&lt;</w:t>
      </w:r>
      <w:proofErr w:type="gramStart"/>
      <w:r>
        <w:rPr>
          <w:rFonts w:ascii="Arial Narrow" w:hAnsi="Arial Narrow"/>
          <w:sz w:val="24"/>
          <w:szCs w:val="24"/>
        </w:rPr>
        <w:t>response</w:t>
      </w:r>
      <w:proofErr w:type="gramEnd"/>
      <w:r>
        <w:rPr>
          <w:rFonts w:ascii="Arial Narrow" w:hAnsi="Arial Narrow"/>
          <w:sz w:val="24"/>
          <w:szCs w:val="24"/>
        </w:rPr>
        <w:t xml:space="preserve"> here&gt;</w:t>
      </w:r>
    </w:p>
    <w:p w:rsidR="00764806" w:rsidRDefault="00764806" w:rsidP="009D6D52">
      <w:pPr>
        <w:ind w:firstLine="720"/>
        <w:rPr>
          <w:rFonts w:ascii="Arial Narrow" w:hAnsi="Arial Narrow"/>
          <w:sz w:val="24"/>
          <w:szCs w:val="24"/>
        </w:rPr>
      </w:pPr>
    </w:p>
    <w:p w:rsidR="00764806" w:rsidRDefault="00764806" w:rsidP="009D6D52">
      <w:pPr>
        <w:ind w:firstLine="720"/>
        <w:rPr>
          <w:rFonts w:ascii="Arial Narrow" w:hAnsi="Arial Narrow"/>
          <w:sz w:val="24"/>
          <w:szCs w:val="24"/>
        </w:rPr>
      </w:pPr>
      <w:r>
        <w:rPr>
          <w:rFonts w:ascii="Arial Narrow" w:hAnsi="Arial Narrow"/>
          <w:sz w:val="24"/>
          <w:szCs w:val="24"/>
        </w:rPr>
        <w:t>References:</w:t>
      </w:r>
    </w:p>
    <w:p w:rsidR="00764806" w:rsidRDefault="00764806" w:rsidP="009D6D52">
      <w:pPr>
        <w:ind w:firstLine="720"/>
        <w:rPr>
          <w:rFonts w:ascii="Arial Narrow" w:hAnsi="Arial Narrow"/>
          <w:sz w:val="24"/>
          <w:szCs w:val="24"/>
        </w:rPr>
      </w:pPr>
      <w:r>
        <w:rPr>
          <w:rFonts w:ascii="Arial Narrow" w:hAnsi="Arial Narrow"/>
          <w:sz w:val="24"/>
          <w:szCs w:val="24"/>
        </w:rPr>
        <w:tab/>
        <w:t>&lt;</w:t>
      </w:r>
      <w:proofErr w:type="gramStart"/>
      <w:r>
        <w:rPr>
          <w:rFonts w:ascii="Arial Narrow" w:hAnsi="Arial Narrow"/>
          <w:sz w:val="24"/>
          <w:szCs w:val="24"/>
        </w:rPr>
        <w:t>references</w:t>
      </w:r>
      <w:proofErr w:type="gramEnd"/>
      <w:r>
        <w:rPr>
          <w:rFonts w:ascii="Arial Narrow" w:hAnsi="Arial Narrow"/>
          <w:sz w:val="24"/>
          <w:szCs w:val="24"/>
        </w:rPr>
        <w:t xml:space="preserve"> here&gt;</w:t>
      </w:r>
    </w:p>
    <w:p w:rsidR="00DB2387" w:rsidRDefault="00DB2387" w:rsidP="009D6D52">
      <w:pPr>
        <w:ind w:firstLine="720"/>
        <w:rPr>
          <w:rFonts w:ascii="Arial Narrow" w:hAnsi="Arial Narrow"/>
          <w:sz w:val="24"/>
          <w:szCs w:val="24"/>
        </w:rPr>
      </w:pPr>
    </w:p>
    <w:p w:rsidR="006C25AA" w:rsidRDefault="006C25AA">
      <w:pPr>
        <w:rPr>
          <w:rFonts w:ascii="Arial Narrow" w:hAnsi="Arial Narrow"/>
          <w:sz w:val="24"/>
          <w:szCs w:val="24"/>
        </w:rPr>
      </w:pPr>
      <w:r>
        <w:rPr>
          <w:rFonts w:ascii="Arial Narrow" w:hAnsi="Arial Narrow"/>
          <w:sz w:val="24"/>
          <w:szCs w:val="24"/>
        </w:rPr>
        <w:br w:type="page"/>
      </w:r>
    </w:p>
    <w:p w:rsidR="00B356B2" w:rsidRPr="00242CB3" w:rsidRDefault="00242CB3" w:rsidP="006C25AA">
      <w:pPr>
        <w:rPr>
          <w:rFonts w:ascii="Times New Roman" w:hAnsi="Times New Roman"/>
        </w:rPr>
      </w:pPr>
      <w:r w:rsidRPr="006C25AA">
        <w:rPr>
          <w:rFonts w:ascii="Times New Roman" w:hAnsi="Times New Roman"/>
          <w:b/>
        </w:rPr>
        <w:lastRenderedPageBreak/>
        <w:t>GRADING RUBRIC</w:t>
      </w:r>
      <w:r w:rsidR="006C25AA">
        <w:rPr>
          <w:rFonts w:ascii="Times New Roman" w:hAnsi="Times New Roman"/>
        </w:rPr>
        <w:t xml:space="preserve">: </w:t>
      </w:r>
      <w:r w:rsidR="00B356B2" w:rsidRPr="00242CB3">
        <w:rPr>
          <w:rFonts w:ascii="Times New Roman" w:hAnsi="Times New Roman"/>
        </w:rPr>
        <w:t>Each of your three responses will be graded in three ways</w:t>
      </w:r>
      <w:r w:rsidR="009358E8" w:rsidRPr="00242CB3">
        <w:rPr>
          <w:rFonts w:ascii="Times New Roman" w:hAnsi="Times New Roman"/>
        </w:rPr>
        <w:t>; each will be judged on a 4-point scale.</w:t>
      </w:r>
    </w:p>
    <w:p w:rsidR="00B356B2" w:rsidRPr="00242CB3" w:rsidRDefault="00B356B2" w:rsidP="00D055AA">
      <w:pPr>
        <w:rPr>
          <w:rFonts w:ascii="Times New Roman" w:hAnsi="Times New Roman"/>
        </w:rPr>
      </w:pPr>
    </w:p>
    <w:p w:rsidR="00B356B2" w:rsidRPr="00242CB3" w:rsidRDefault="00B356B2" w:rsidP="00B356B2">
      <w:pPr>
        <w:numPr>
          <w:ilvl w:val="0"/>
          <w:numId w:val="5"/>
        </w:numPr>
        <w:rPr>
          <w:rFonts w:ascii="Times New Roman" w:hAnsi="Times New Roman"/>
        </w:rPr>
      </w:pPr>
      <w:r w:rsidRPr="00242CB3">
        <w:rPr>
          <w:rFonts w:ascii="Times New Roman" w:hAnsi="Times New Roman"/>
          <w:b/>
        </w:rPr>
        <w:t>Accuracy</w:t>
      </w:r>
      <w:r w:rsidRPr="00242CB3">
        <w:rPr>
          <w:rFonts w:ascii="Times New Roman" w:hAnsi="Times New Roman"/>
        </w:rPr>
        <w:t>. Is your information mathematically and logically correct?</w:t>
      </w:r>
      <w:r w:rsidR="00DB7EBF" w:rsidRPr="00242CB3">
        <w:rPr>
          <w:rFonts w:ascii="Times New Roman" w:hAnsi="Times New Roman"/>
        </w:rPr>
        <w:t xml:space="preserve"> For example, if you give bacteria growth as an illustration</w:t>
      </w:r>
      <w:r w:rsidR="009358E8" w:rsidRPr="00242CB3">
        <w:rPr>
          <w:rFonts w:ascii="Times New Roman" w:hAnsi="Times New Roman"/>
        </w:rPr>
        <w:t xml:space="preserve"> of polynomials</w:t>
      </w:r>
      <w:r w:rsidR="00DB7EBF" w:rsidRPr="00242CB3">
        <w:rPr>
          <w:rFonts w:ascii="Times New Roman" w:hAnsi="Times New Roman"/>
        </w:rPr>
        <w:t>, that gets 0 points. (Bacteria growth is modeled by an exponential function.)</w:t>
      </w:r>
    </w:p>
    <w:p w:rsidR="00B356B2" w:rsidRPr="00242CB3" w:rsidRDefault="00B356B2" w:rsidP="00B356B2">
      <w:pPr>
        <w:numPr>
          <w:ilvl w:val="0"/>
          <w:numId w:val="5"/>
        </w:numPr>
        <w:rPr>
          <w:rFonts w:ascii="Times New Roman" w:hAnsi="Times New Roman"/>
        </w:rPr>
      </w:pPr>
      <w:r w:rsidRPr="00242CB3">
        <w:rPr>
          <w:rFonts w:ascii="Times New Roman" w:hAnsi="Times New Roman"/>
          <w:b/>
        </w:rPr>
        <w:t>Engagement</w:t>
      </w:r>
      <w:r w:rsidRPr="00242CB3">
        <w:rPr>
          <w:rFonts w:ascii="Times New Roman" w:hAnsi="Times New Roman"/>
        </w:rPr>
        <w:t xml:space="preserve">. </w:t>
      </w:r>
      <w:r w:rsidR="00DB64EF" w:rsidRPr="00242CB3">
        <w:rPr>
          <w:rFonts w:ascii="Times New Roman" w:hAnsi="Times New Roman"/>
        </w:rPr>
        <w:t>Does</w:t>
      </w:r>
      <w:r w:rsidRPr="00242CB3">
        <w:rPr>
          <w:rFonts w:ascii="Times New Roman" w:hAnsi="Times New Roman"/>
        </w:rPr>
        <w:t xml:space="preserve"> your response have a reasonable chance of engaging a </w:t>
      </w:r>
      <w:r w:rsidR="00DB64EF" w:rsidRPr="00242CB3">
        <w:rPr>
          <w:rFonts w:ascii="Times New Roman" w:hAnsi="Times New Roman"/>
        </w:rPr>
        <w:t>decent</w:t>
      </w:r>
      <w:r w:rsidRPr="00242CB3">
        <w:rPr>
          <w:rFonts w:ascii="Times New Roman" w:hAnsi="Times New Roman"/>
        </w:rPr>
        <w:t xml:space="preserve"> fraction of your future students?</w:t>
      </w:r>
    </w:p>
    <w:p w:rsidR="009D6D52" w:rsidRPr="009D6D52" w:rsidRDefault="00B356B2" w:rsidP="0098426B">
      <w:pPr>
        <w:numPr>
          <w:ilvl w:val="0"/>
          <w:numId w:val="5"/>
        </w:numPr>
        <w:rPr>
          <w:rFonts w:ascii="Times New Roman" w:hAnsi="Times New Roman"/>
          <w:i/>
        </w:rPr>
      </w:pPr>
      <w:r w:rsidRPr="00242CB3">
        <w:rPr>
          <w:rFonts w:ascii="Times New Roman" w:hAnsi="Times New Roman"/>
          <w:b/>
        </w:rPr>
        <w:t>Understandability</w:t>
      </w:r>
      <w:r w:rsidRPr="00242CB3">
        <w:rPr>
          <w:rFonts w:ascii="Times New Roman" w:hAnsi="Times New Roman"/>
        </w:rPr>
        <w:t xml:space="preserve">. Will your peers </w:t>
      </w:r>
      <w:r w:rsidR="0018458B" w:rsidRPr="00242CB3">
        <w:rPr>
          <w:rFonts w:ascii="Times New Roman" w:hAnsi="Times New Roman"/>
        </w:rPr>
        <w:t xml:space="preserve">in TNT </w:t>
      </w:r>
      <w:r w:rsidRPr="00242CB3">
        <w:rPr>
          <w:rFonts w:ascii="Times New Roman" w:hAnsi="Times New Roman"/>
        </w:rPr>
        <w:t>be able to read</w:t>
      </w:r>
      <w:r w:rsidR="00DB64EF" w:rsidRPr="00242CB3">
        <w:rPr>
          <w:rFonts w:ascii="Times New Roman" w:hAnsi="Times New Roman"/>
        </w:rPr>
        <w:t>, understand,</w:t>
      </w:r>
      <w:r w:rsidRPr="00242CB3">
        <w:rPr>
          <w:rFonts w:ascii="Times New Roman" w:hAnsi="Times New Roman"/>
        </w:rPr>
        <w:t xml:space="preserve"> and use what you’ve written</w:t>
      </w:r>
      <w:r w:rsidR="0018458B" w:rsidRPr="00242CB3">
        <w:rPr>
          <w:rFonts w:ascii="Times New Roman" w:hAnsi="Times New Roman"/>
        </w:rPr>
        <w:t xml:space="preserve"> for their future students</w:t>
      </w:r>
      <w:r w:rsidRPr="00242CB3">
        <w:rPr>
          <w:rFonts w:ascii="Times New Roman" w:hAnsi="Times New Roman"/>
        </w:rPr>
        <w:t>? This includes citing the book(s) and/or website(s) that you use</w:t>
      </w:r>
      <w:r w:rsidR="009358E8" w:rsidRPr="00242CB3">
        <w:rPr>
          <w:rFonts w:ascii="Times New Roman" w:hAnsi="Times New Roman"/>
        </w:rPr>
        <w:t xml:space="preserve"> (which, by the way, do NOT have to be in APA format)</w:t>
      </w:r>
      <w:r w:rsidRPr="00242CB3">
        <w:rPr>
          <w:rFonts w:ascii="Times New Roman" w:hAnsi="Times New Roman"/>
        </w:rPr>
        <w:t>.</w:t>
      </w:r>
    </w:p>
    <w:p w:rsidR="009D6D52" w:rsidRDefault="009D6D52" w:rsidP="009D6D52">
      <w:pPr>
        <w:rPr>
          <w:rFonts w:ascii="Times New Roman" w:hAnsi="Times New Roman"/>
        </w:rPr>
      </w:pPr>
    </w:p>
    <w:p w:rsidR="009D6D52" w:rsidRDefault="009D6D52" w:rsidP="009D6D52">
      <w:pPr>
        <w:rPr>
          <w:rFonts w:ascii="Times New Roman" w:hAnsi="Times New Roman"/>
        </w:rPr>
      </w:pPr>
      <w:r>
        <w:rPr>
          <w:rFonts w:ascii="Times New Roman" w:hAnsi="Times New Roman"/>
        </w:rPr>
        <w:t xml:space="preserve">As noted above, </w:t>
      </w:r>
      <w:r w:rsidRPr="009D6D52">
        <w:rPr>
          <w:rFonts w:ascii="Times New Roman" w:hAnsi="Times New Roman"/>
        </w:rPr>
        <w:t xml:space="preserve">you must select at least one question from all five categories by the end of the semester. You will have 10 </w:t>
      </w:r>
      <w:r>
        <w:rPr>
          <w:rFonts w:ascii="Times New Roman" w:hAnsi="Times New Roman"/>
        </w:rPr>
        <w:t xml:space="preserve">percentage </w:t>
      </w:r>
      <w:r w:rsidRPr="009D6D52">
        <w:rPr>
          <w:rFonts w:ascii="Times New Roman" w:hAnsi="Times New Roman"/>
        </w:rPr>
        <w:t xml:space="preserve">points deducted </w:t>
      </w:r>
      <w:r>
        <w:rPr>
          <w:rFonts w:ascii="Times New Roman" w:hAnsi="Times New Roman"/>
        </w:rPr>
        <w:t>from your overall project grade</w:t>
      </w:r>
      <w:r w:rsidRPr="009D6D52">
        <w:rPr>
          <w:rFonts w:ascii="Times New Roman" w:hAnsi="Times New Roman"/>
        </w:rPr>
        <w:t xml:space="preserve"> if you fail to select a question from each of the five categories.</w:t>
      </w:r>
    </w:p>
    <w:p w:rsidR="006C25AA" w:rsidRDefault="006C25AA" w:rsidP="009D6D52">
      <w:pPr>
        <w:rPr>
          <w:rFonts w:ascii="Times New Roman" w:hAnsi="Times New Roman"/>
        </w:rPr>
      </w:pPr>
    </w:p>
    <w:p w:rsidR="006C25AA" w:rsidRPr="009D6D52" w:rsidRDefault="006C25AA" w:rsidP="009D6D52">
      <w:pPr>
        <w:rPr>
          <w:rFonts w:ascii="Times New Roman" w:hAnsi="Times New Roman"/>
        </w:rPr>
      </w:pPr>
    </w:p>
    <w:p w:rsidR="009D6D52" w:rsidRPr="009D6D52" w:rsidRDefault="009D6D52" w:rsidP="009D6D52">
      <w:pPr>
        <w:rPr>
          <w:rFonts w:ascii="Times New Roman" w:hAnsi="Times New Roman"/>
        </w:rPr>
      </w:pPr>
    </w:p>
    <w:p w:rsidR="009358E8" w:rsidRPr="006C25AA" w:rsidRDefault="008E44C3" w:rsidP="0018458B">
      <w:pPr>
        <w:jc w:val="center"/>
        <w:rPr>
          <w:rFonts w:ascii="Times New Roman" w:hAnsi="Times New Roman"/>
          <w:b/>
        </w:rPr>
      </w:pPr>
      <w:r w:rsidRPr="006C25AA">
        <w:rPr>
          <w:rFonts w:ascii="Times New Roman" w:hAnsi="Times New Roman"/>
          <w:b/>
        </w:rPr>
        <w:t>AFTER THE SEMESTER IS OVER</w:t>
      </w:r>
    </w:p>
    <w:p w:rsidR="008E44C3" w:rsidRDefault="008E44C3">
      <w:pPr>
        <w:rPr>
          <w:rFonts w:ascii="Times New Roman" w:hAnsi="Times New Roman"/>
        </w:rPr>
      </w:pPr>
    </w:p>
    <w:p w:rsidR="008E44C3" w:rsidRDefault="007609FA" w:rsidP="008E44C3">
      <w:pPr>
        <w:rPr>
          <w:rFonts w:ascii="Times New Roman" w:hAnsi="Times New Roman"/>
        </w:rPr>
      </w:pPr>
      <w:r>
        <w:rPr>
          <w:rFonts w:ascii="Times New Roman" w:hAnsi="Times New Roman"/>
        </w:rPr>
        <w:t>I</w:t>
      </w:r>
      <w:r w:rsidR="008E44C3">
        <w:rPr>
          <w:rFonts w:ascii="Times New Roman" w:hAnsi="Times New Roman"/>
        </w:rPr>
        <w:t xml:space="preserve">f I think your project is very, very good, </w:t>
      </w:r>
      <w:r w:rsidR="008E44C3" w:rsidRPr="008E44C3">
        <w:rPr>
          <w:rFonts w:ascii="Times New Roman" w:hAnsi="Times New Roman"/>
        </w:rPr>
        <w:t xml:space="preserve">I </w:t>
      </w:r>
      <w:r w:rsidR="008E44C3">
        <w:rPr>
          <w:rFonts w:ascii="Times New Roman" w:hAnsi="Times New Roman"/>
        </w:rPr>
        <w:t>may ask to have</w:t>
      </w:r>
      <w:r w:rsidR="008E44C3" w:rsidRPr="008E44C3">
        <w:rPr>
          <w:rFonts w:ascii="Times New Roman" w:hAnsi="Times New Roman"/>
        </w:rPr>
        <w:t xml:space="preserve"> your permission to share your Math 4050 class project on my blog </w:t>
      </w:r>
      <w:hyperlink r:id="rId11" w:history="1">
        <w:r w:rsidR="008E44C3" w:rsidRPr="00CB08C2">
          <w:rPr>
            <w:rStyle w:val="Hyperlink"/>
            <w:rFonts w:ascii="Times New Roman" w:hAnsi="Times New Roman"/>
          </w:rPr>
          <w:t>http://www.meangreenmath.com</w:t>
        </w:r>
      </w:hyperlink>
      <w:r w:rsidR="00DB2387">
        <w:rPr>
          <w:rFonts w:ascii="Times New Roman" w:hAnsi="Times New Roman"/>
        </w:rPr>
        <w:t>, which I update daily with my thoughts on mathematics and education</w:t>
      </w:r>
      <w:r w:rsidR="008E44C3">
        <w:rPr>
          <w:rFonts w:ascii="Times New Roman" w:hAnsi="Times New Roman"/>
        </w:rPr>
        <w:t xml:space="preserve">. You can be credited by name or else anonymously </w:t>
      </w:r>
      <w:r w:rsidR="008E44C3" w:rsidRPr="008E44C3">
        <w:rPr>
          <w:rFonts w:ascii="Times New Roman" w:hAnsi="Times New Roman"/>
        </w:rPr>
        <w:t>(</w:t>
      </w:r>
      <w:r w:rsidR="008E44C3">
        <w:rPr>
          <w:rFonts w:ascii="Times New Roman" w:hAnsi="Times New Roman"/>
        </w:rPr>
        <w:t>though</w:t>
      </w:r>
      <w:r w:rsidR="008E44C3" w:rsidRPr="008E44C3">
        <w:rPr>
          <w:rFonts w:ascii="Times New Roman" w:hAnsi="Times New Roman"/>
        </w:rPr>
        <w:t xml:space="preserve"> if you're credited by name, that's something that you can show to school districts w</w:t>
      </w:r>
      <w:r w:rsidR="008E44C3">
        <w:rPr>
          <w:rFonts w:ascii="Times New Roman" w:hAnsi="Times New Roman"/>
        </w:rPr>
        <w:t>hen the time comes to get a job</w:t>
      </w:r>
      <w:r w:rsidR="008E44C3" w:rsidRPr="008E44C3">
        <w:rPr>
          <w:rFonts w:ascii="Times New Roman" w:hAnsi="Times New Roman"/>
        </w:rPr>
        <w:t>)</w:t>
      </w:r>
      <w:r w:rsidR="008E44C3">
        <w:rPr>
          <w:rFonts w:ascii="Times New Roman" w:hAnsi="Times New Roman"/>
        </w:rPr>
        <w:t xml:space="preserve">. </w:t>
      </w:r>
    </w:p>
    <w:p w:rsidR="008E44C3" w:rsidRDefault="008E44C3" w:rsidP="008E44C3">
      <w:pPr>
        <w:rPr>
          <w:rFonts w:ascii="Times New Roman" w:hAnsi="Times New Roman"/>
        </w:rPr>
      </w:pPr>
    </w:p>
    <w:p w:rsidR="008E44C3" w:rsidRDefault="008E44C3" w:rsidP="008E44C3">
      <w:pPr>
        <w:rPr>
          <w:rFonts w:ascii="Times New Roman" w:hAnsi="Times New Roman"/>
        </w:rPr>
      </w:pPr>
      <w:r w:rsidRPr="008E44C3">
        <w:rPr>
          <w:rFonts w:ascii="Times New Roman" w:hAnsi="Times New Roman"/>
        </w:rPr>
        <w:t xml:space="preserve">I’ve long since recognized that I do not possess a monopoly on excellent ideas for teaching. (Indeed, I gladly poach any good ideas that come my way.) For this reason, I have opened </w:t>
      </w:r>
      <w:r>
        <w:rPr>
          <w:rFonts w:ascii="Times New Roman" w:hAnsi="Times New Roman"/>
        </w:rPr>
        <w:t>my</w:t>
      </w:r>
      <w:r w:rsidRPr="008E44C3">
        <w:rPr>
          <w:rFonts w:ascii="Times New Roman" w:hAnsi="Times New Roman"/>
        </w:rPr>
        <w:t xml:space="preserve"> blog to </w:t>
      </w:r>
      <w:r>
        <w:rPr>
          <w:rFonts w:ascii="Times New Roman" w:hAnsi="Times New Roman"/>
        </w:rPr>
        <w:t>TNT</w:t>
      </w:r>
      <w:r w:rsidRPr="008E44C3">
        <w:rPr>
          <w:rFonts w:ascii="Times New Roman" w:hAnsi="Times New Roman"/>
        </w:rPr>
        <w:t xml:space="preserve"> students</w:t>
      </w:r>
      <w:r>
        <w:rPr>
          <w:rFonts w:ascii="Times New Roman" w:hAnsi="Times New Roman"/>
        </w:rPr>
        <w:t xml:space="preserve">, in the hopes that your </w:t>
      </w:r>
      <w:r w:rsidRPr="008E44C3">
        <w:rPr>
          <w:rFonts w:ascii="Times New Roman" w:hAnsi="Times New Roman"/>
        </w:rPr>
        <w:t>excellent work of our students — possible including essays, full lesson plans, and videos — can be a valuable resource for the broad community of mathematics and science educators.</w:t>
      </w:r>
      <w:r>
        <w:rPr>
          <w:rFonts w:ascii="Times New Roman" w:hAnsi="Times New Roman"/>
        </w:rPr>
        <w:t xml:space="preserve"> If you’ve written something in another TNT class that you think is worthy of publication, please visit </w:t>
      </w:r>
      <w:hyperlink r:id="rId12" w:history="1">
        <w:r w:rsidRPr="00CB08C2">
          <w:rPr>
            <w:rStyle w:val="Hyperlink"/>
            <w:rFonts w:ascii="Times New Roman" w:hAnsi="Times New Roman"/>
          </w:rPr>
          <w:t>http://meangreenmath.com/student-submissions/</w:t>
        </w:r>
      </w:hyperlink>
      <w:r>
        <w:rPr>
          <w:rFonts w:ascii="Times New Roman" w:hAnsi="Times New Roman"/>
        </w:rPr>
        <w:t xml:space="preserve">. </w:t>
      </w:r>
    </w:p>
    <w:p w:rsidR="008E44C3" w:rsidRDefault="008E44C3">
      <w:pPr>
        <w:rPr>
          <w:rFonts w:ascii="Times New Roman" w:hAnsi="Times New Roman"/>
        </w:rPr>
      </w:pPr>
      <w:r>
        <w:rPr>
          <w:rFonts w:ascii="Times New Roman" w:hAnsi="Times New Roman"/>
        </w:rPr>
        <w:br w:type="page"/>
      </w:r>
    </w:p>
    <w:p w:rsidR="008E44C3" w:rsidRPr="00242CB3" w:rsidRDefault="008E44C3" w:rsidP="0018458B">
      <w:pPr>
        <w:jc w:val="center"/>
        <w:rPr>
          <w:rFonts w:ascii="Times New Roman" w:hAnsi="Times New Roman"/>
        </w:rPr>
        <w:sectPr w:rsidR="008E44C3" w:rsidRPr="00242CB3" w:rsidSect="008E44C3">
          <w:pgSz w:w="12240" w:h="15840"/>
          <w:pgMar w:top="1440" w:right="1440" w:bottom="1440" w:left="1440" w:header="720" w:footer="720" w:gutter="0"/>
          <w:cols w:space="720"/>
          <w:docGrid w:linePitch="360"/>
        </w:sectPr>
      </w:pPr>
    </w:p>
    <w:p w:rsidR="0018458B" w:rsidRPr="007230A0" w:rsidRDefault="0018458B" w:rsidP="0018458B">
      <w:pPr>
        <w:jc w:val="center"/>
        <w:rPr>
          <w:rFonts w:ascii="Times New Roman" w:hAnsi="Times New Roman"/>
          <w:i/>
          <w:sz w:val="24"/>
          <w:szCs w:val="24"/>
        </w:rPr>
      </w:pPr>
      <w:r w:rsidRPr="007230A0">
        <w:rPr>
          <w:rFonts w:ascii="Times New Roman" w:hAnsi="Times New Roman"/>
          <w:i/>
          <w:sz w:val="24"/>
          <w:szCs w:val="24"/>
        </w:rPr>
        <w:lastRenderedPageBreak/>
        <w:t>Part 1: Pre-Algebra</w:t>
      </w:r>
      <w:r w:rsidR="00571C26" w:rsidRPr="007230A0">
        <w:rPr>
          <w:rFonts w:ascii="Times New Roman" w:hAnsi="Times New Roman"/>
          <w:i/>
          <w:sz w:val="24"/>
          <w:szCs w:val="24"/>
        </w:rPr>
        <w:t xml:space="preserve"> and Probability</w:t>
      </w:r>
      <w:r w:rsidRPr="007230A0">
        <w:rPr>
          <w:rFonts w:ascii="Times New Roman" w:hAnsi="Times New Roman"/>
          <w:i/>
          <w:sz w:val="24"/>
          <w:szCs w:val="24"/>
        </w:rPr>
        <w:t>/</w:t>
      </w:r>
      <w:r w:rsidR="00571C26" w:rsidRPr="007230A0">
        <w:rPr>
          <w:rFonts w:ascii="Times New Roman" w:hAnsi="Times New Roman"/>
          <w:i/>
          <w:sz w:val="24"/>
          <w:szCs w:val="24"/>
        </w:rPr>
        <w:t>Statistics</w:t>
      </w:r>
    </w:p>
    <w:p w:rsidR="0018458B" w:rsidRPr="007230A0" w:rsidRDefault="0018458B" w:rsidP="00D055AA">
      <w:pPr>
        <w:rPr>
          <w:rFonts w:ascii="Times New Roman" w:hAnsi="Times New Roman"/>
          <w:sz w:val="24"/>
          <w:szCs w:val="24"/>
        </w:rPr>
      </w:pPr>
    </w:p>
    <w:p w:rsidR="00FC7EAD" w:rsidRPr="00B97DCA"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B97DCA">
        <w:rPr>
          <w:rFonts w:ascii="Times New Roman" w:hAnsi="Times New Roman"/>
          <w:strike/>
          <w:color w:val="BFBFBF" w:themeColor="background1" w:themeShade="BF"/>
          <w:sz w:val="24"/>
          <w:szCs w:val="24"/>
        </w:rPr>
        <w:t>Order of operations</w:t>
      </w:r>
    </w:p>
    <w:p w:rsidR="00FC7EAD" w:rsidRPr="00615C4B"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615C4B">
        <w:rPr>
          <w:rFonts w:ascii="Times New Roman" w:hAnsi="Times New Roman"/>
          <w:strike/>
          <w:color w:val="BFBFBF" w:themeColor="background1" w:themeShade="BF"/>
          <w:sz w:val="24"/>
          <w:szCs w:val="24"/>
        </w:rPr>
        <w:t xml:space="preserve">Introducing variables and expressions, such as </w:t>
      </w:r>
      <w:r w:rsidRPr="00615C4B">
        <w:rPr>
          <w:rFonts w:ascii="Times New Roman" w:hAnsi="Times New Roman"/>
          <w:i/>
          <w:strike/>
          <w:color w:val="BFBFBF" w:themeColor="background1" w:themeShade="BF"/>
          <w:sz w:val="24"/>
          <w:szCs w:val="24"/>
        </w:rPr>
        <w:t>x</w:t>
      </w:r>
      <w:r w:rsidRPr="00615C4B">
        <w:rPr>
          <w:rFonts w:ascii="Times New Roman" w:hAnsi="Times New Roman"/>
          <w:strike/>
          <w:color w:val="BFBFBF" w:themeColor="background1" w:themeShade="BF"/>
          <w:sz w:val="24"/>
          <w:szCs w:val="24"/>
        </w:rPr>
        <w:t xml:space="preserve"> + 3 and 4</w:t>
      </w:r>
      <w:r w:rsidRPr="00615C4B">
        <w:rPr>
          <w:rFonts w:ascii="Times New Roman" w:hAnsi="Times New Roman"/>
          <w:i/>
          <w:strike/>
          <w:color w:val="BFBFBF" w:themeColor="background1" w:themeShade="BF"/>
          <w:sz w:val="24"/>
          <w:szCs w:val="24"/>
        </w:rPr>
        <w:t>t</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Powers and exponents</w:t>
      </w:r>
    </w:p>
    <w:p w:rsidR="00FC7EAD" w:rsidRPr="00996AB9"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996AB9">
        <w:rPr>
          <w:rFonts w:ascii="Times New Roman" w:hAnsi="Times New Roman"/>
          <w:strike/>
          <w:color w:val="BFBFBF" w:themeColor="background1" w:themeShade="BF"/>
          <w:sz w:val="24"/>
          <w:szCs w:val="24"/>
        </w:rPr>
        <w:t xml:space="preserve">Solving one-step algebra problems, such as </w:t>
      </w:r>
      <w:r w:rsidRPr="00996AB9">
        <w:rPr>
          <w:rFonts w:ascii="Times New Roman" w:hAnsi="Times New Roman"/>
          <w:i/>
          <w:strike/>
          <w:color w:val="BFBFBF" w:themeColor="background1" w:themeShade="BF"/>
          <w:sz w:val="24"/>
          <w:szCs w:val="24"/>
        </w:rPr>
        <w:t>x</w:t>
      </w:r>
      <w:r w:rsidRPr="00996AB9">
        <w:rPr>
          <w:rFonts w:ascii="Times New Roman" w:hAnsi="Times New Roman"/>
          <w:strike/>
          <w:color w:val="BFBFBF" w:themeColor="background1" w:themeShade="BF"/>
          <w:sz w:val="24"/>
          <w:szCs w:val="24"/>
        </w:rPr>
        <w:t xml:space="preserve"> + 4 = 8 and 4</w:t>
      </w:r>
      <w:r w:rsidRPr="00996AB9">
        <w:rPr>
          <w:rFonts w:ascii="Times New Roman" w:hAnsi="Times New Roman"/>
          <w:i/>
          <w:strike/>
          <w:color w:val="BFBFBF" w:themeColor="background1" w:themeShade="BF"/>
          <w:sz w:val="24"/>
          <w:szCs w:val="24"/>
        </w:rPr>
        <w:t>x</w:t>
      </w:r>
      <w:r w:rsidRPr="00996AB9">
        <w:rPr>
          <w:rFonts w:ascii="Times New Roman" w:hAnsi="Times New Roman"/>
          <w:strike/>
          <w:color w:val="BFBFBF" w:themeColor="background1" w:themeShade="BF"/>
          <w:sz w:val="24"/>
          <w:szCs w:val="24"/>
        </w:rPr>
        <w:t xml:space="preserve"> = 16</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Using variables in formulas for area of a rectangle, circle, etc.</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Absolute value of integers</w:t>
      </w:r>
    </w:p>
    <w:p w:rsidR="00FC7EAD" w:rsidRPr="00FF4F92"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FF4F92">
        <w:rPr>
          <w:rFonts w:ascii="Times New Roman" w:hAnsi="Times New Roman"/>
          <w:strike/>
          <w:color w:val="BFBFBF" w:themeColor="background1" w:themeShade="BF"/>
          <w:sz w:val="24"/>
          <w:szCs w:val="24"/>
        </w:rPr>
        <w:t>Adding and subtracting a mixture of positive and negative integers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Multiplying and dividing a mixture of positive and negative integers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The field axioms (commutative property, associat</w:t>
      </w:r>
      <w:r w:rsidR="00571C26" w:rsidRPr="007609FA">
        <w:rPr>
          <w:rFonts w:ascii="Times New Roman" w:hAnsi="Times New Roman"/>
          <w:sz w:val="24"/>
          <w:szCs w:val="24"/>
        </w:rPr>
        <w:t>iv</w:t>
      </w:r>
      <w:r w:rsidRPr="007609FA">
        <w:rPr>
          <w:rFonts w:ascii="Times New Roman" w:hAnsi="Times New Roman"/>
          <w:sz w:val="24"/>
          <w:szCs w:val="24"/>
        </w:rPr>
        <w:t>e property, etc.)</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Finding points on the coordinate plane</w:t>
      </w:r>
    </w:p>
    <w:p w:rsidR="00FC7EAD" w:rsidRPr="00E26D54"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E26D54">
        <w:rPr>
          <w:rFonts w:ascii="Times New Roman" w:hAnsi="Times New Roman"/>
          <w:strike/>
          <w:color w:val="BFBFBF" w:themeColor="background1" w:themeShade="BF"/>
          <w:sz w:val="24"/>
          <w:szCs w:val="24"/>
        </w:rPr>
        <w:t>Solving two-step algebra problems, such as 4</w:t>
      </w:r>
      <w:r w:rsidRPr="00E26D54">
        <w:rPr>
          <w:rFonts w:ascii="Times New Roman" w:hAnsi="Times New Roman"/>
          <w:i/>
          <w:strike/>
          <w:color w:val="BFBFBF" w:themeColor="background1" w:themeShade="BF"/>
          <w:sz w:val="24"/>
          <w:szCs w:val="24"/>
        </w:rPr>
        <w:t>x</w:t>
      </w:r>
      <w:r w:rsidRPr="00E26D54">
        <w:rPr>
          <w:rFonts w:ascii="Times New Roman" w:hAnsi="Times New Roman"/>
          <w:strike/>
          <w:color w:val="BFBFBF" w:themeColor="background1" w:themeShade="BF"/>
          <w:sz w:val="24"/>
          <w:szCs w:val="24"/>
        </w:rPr>
        <w:t xml:space="preserve"> - 3 = 11.</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Solving word problems that are one- or two-step algebra problems.</w:t>
      </w:r>
    </w:p>
    <w:p w:rsidR="00FC7EAD" w:rsidRPr="00DC36D3"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DC36D3">
        <w:rPr>
          <w:rFonts w:ascii="Times New Roman" w:hAnsi="Times New Roman"/>
          <w:strike/>
          <w:color w:val="BFBFBF" w:themeColor="background1" w:themeShade="BF"/>
          <w:sz w:val="24"/>
          <w:szCs w:val="24"/>
        </w:rPr>
        <w:t>Solving for unknown parts of rectangles and triangles.</w:t>
      </w:r>
    </w:p>
    <w:p w:rsidR="00FC7EAD" w:rsidRPr="00D22D08"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D22D08">
        <w:rPr>
          <w:rFonts w:ascii="Times New Roman" w:hAnsi="Times New Roman"/>
          <w:strike/>
          <w:color w:val="BFBFBF" w:themeColor="background1" w:themeShade="BF"/>
          <w:sz w:val="24"/>
          <w:szCs w:val="24"/>
        </w:rPr>
        <w:t>Finding prime factorizations.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Finding greatest common divisors.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Reducing fractions to lowest terms.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Finding least common multiples.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Determining which of two fractions is greatest if the denominators are unequal.</w:t>
      </w:r>
    </w:p>
    <w:p w:rsidR="00FC7EAD" w:rsidRPr="00BF77C6"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BF77C6">
        <w:rPr>
          <w:rFonts w:ascii="Times New Roman" w:hAnsi="Times New Roman"/>
          <w:strike/>
          <w:color w:val="BFBFBF" w:themeColor="background1" w:themeShade="BF"/>
          <w:sz w:val="24"/>
          <w:szCs w:val="24"/>
        </w:rPr>
        <w:t>Laws of exponents</w:t>
      </w:r>
      <w:r w:rsidR="00620D82" w:rsidRPr="00BF77C6">
        <w:rPr>
          <w:rFonts w:ascii="Times New Roman" w:hAnsi="Times New Roman"/>
          <w:strike/>
          <w:color w:val="BFBFBF" w:themeColor="background1" w:themeShade="BF"/>
          <w:sz w:val="24"/>
          <w:szCs w:val="24"/>
        </w:rPr>
        <w:t xml:space="preserve"> (with integer exponents)</w:t>
      </w:r>
    </w:p>
    <w:p w:rsidR="00FC7EAD" w:rsidRPr="00EB3D7B"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EB3D7B">
        <w:rPr>
          <w:rFonts w:ascii="Times New Roman" w:hAnsi="Times New Roman"/>
          <w:strike/>
          <w:color w:val="BFBFBF" w:themeColor="background1" w:themeShade="BF"/>
          <w:sz w:val="24"/>
          <w:szCs w:val="24"/>
        </w:rPr>
        <w:t>Negative and zero exponents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Scientific notation</w:t>
      </w:r>
    </w:p>
    <w:p w:rsidR="00FC7EAD" w:rsidRPr="008353C2"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8353C2">
        <w:rPr>
          <w:rFonts w:ascii="Times New Roman" w:hAnsi="Times New Roman"/>
          <w:strike/>
          <w:color w:val="BFBFBF" w:themeColor="background1" w:themeShade="BF"/>
          <w:sz w:val="24"/>
          <w:szCs w:val="24"/>
        </w:rPr>
        <w:t>Adding and subtracting fractions with unequal denominators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Multiplying fractions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Dividing fractions</w:t>
      </w:r>
    </w:p>
    <w:p w:rsidR="00FC7EAD" w:rsidRPr="00156FCC"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156FCC">
        <w:rPr>
          <w:rFonts w:ascii="Times New Roman" w:hAnsi="Times New Roman"/>
          <w:strike/>
          <w:color w:val="BFBFBF" w:themeColor="background1" w:themeShade="BF"/>
          <w:sz w:val="24"/>
          <w:szCs w:val="24"/>
        </w:rPr>
        <w:t>Writing fractions as decimals and decimals as fractions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Adding and subtracting decimals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Multiplying and dividing decimals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Solving multi-step algebra problems</w:t>
      </w:r>
      <w:r w:rsidR="00620D82" w:rsidRPr="007609FA">
        <w:rPr>
          <w:rFonts w:ascii="Times New Roman" w:hAnsi="Times New Roman"/>
          <w:sz w:val="24"/>
          <w:szCs w:val="24"/>
        </w:rPr>
        <w:t xml:space="preserve">, </w:t>
      </w:r>
      <w:r w:rsidR="00571C26" w:rsidRPr="007609FA">
        <w:rPr>
          <w:rFonts w:ascii="Times New Roman" w:hAnsi="Times New Roman"/>
          <w:sz w:val="24"/>
          <w:szCs w:val="24"/>
        </w:rPr>
        <w:t xml:space="preserve">such as </w:t>
      </w:r>
      <w:r w:rsidR="00571C26" w:rsidRPr="007609FA">
        <w:rPr>
          <w:rFonts w:ascii="Times New Roman" w:hAnsi="Times New Roman"/>
          <w:i/>
          <w:sz w:val="24"/>
          <w:szCs w:val="24"/>
        </w:rPr>
        <w:t>a</w:t>
      </w:r>
      <w:r w:rsidR="00571C26" w:rsidRPr="007609FA">
        <w:rPr>
          <w:rFonts w:ascii="Times New Roman" w:hAnsi="Times New Roman"/>
          <w:sz w:val="24"/>
          <w:szCs w:val="24"/>
        </w:rPr>
        <w:t xml:space="preserve"> (</w:t>
      </w:r>
      <w:r w:rsidR="00571C26" w:rsidRPr="007609FA">
        <w:rPr>
          <w:rFonts w:ascii="Times New Roman" w:hAnsi="Times New Roman"/>
          <w:i/>
          <w:sz w:val="24"/>
          <w:szCs w:val="24"/>
        </w:rPr>
        <w:t>b</w:t>
      </w:r>
      <w:r w:rsidR="00571C26" w:rsidRPr="007609FA">
        <w:rPr>
          <w:rFonts w:ascii="Times New Roman" w:hAnsi="Times New Roman"/>
          <w:sz w:val="24"/>
          <w:szCs w:val="24"/>
        </w:rPr>
        <w:t xml:space="preserve"> </w:t>
      </w:r>
      <w:r w:rsidR="00571C26" w:rsidRPr="007609FA">
        <w:rPr>
          <w:rFonts w:ascii="Times New Roman" w:hAnsi="Times New Roman"/>
          <w:i/>
          <w:sz w:val="24"/>
          <w:szCs w:val="24"/>
        </w:rPr>
        <w:t>x</w:t>
      </w:r>
      <w:r w:rsidR="00571C26" w:rsidRPr="007609FA">
        <w:rPr>
          <w:rFonts w:ascii="Times New Roman" w:hAnsi="Times New Roman"/>
          <w:sz w:val="24"/>
          <w:szCs w:val="24"/>
        </w:rPr>
        <w:t xml:space="preserve">+ </w:t>
      </w:r>
      <w:r w:rsidR="00571C26" w:rsidRPr="007609FA">
        <w:rPr>
          <w:rFonts w:ascii="Times New Roman" w:hAnsi="Times New Roman"/>
          <w:i/>
          <w:sz w:val="24"/>
          <w:szCs w:val="24"/>
        </w:rPr>
        <w:t>c</w:t>
      </w:r>
      <w:r w:rsidR="00571C26" w:rsidRPr="007609FA">
        <w:rPr>
          <w:rFonts w:ascii="Times New Roman" w:hAnsi="Times New Roman"/>
          <w:sz w:val="24"/>
          <w:szCs w:val="24"/>
        </w:rPr>
        <w:t xml:space="preserve">) + </w:t>
      </w:r>
      <w:r w:rsidR="00571C26" w:rsidRPr="007609FA">
        <w:rPr>
          <w:rFonts w:ascii="Times New Roman" w:hAnsi="Times New Roman"/>
          <w:i/>
          <w:sz w:val="24"/>
          <w:szCs w:val="24"/>
        </w:rPr>
        <w:t xml:space="preserve">d </w:t>
      </w:r>
      <w:r w:rsidR="00571C26" w:rsidRPr="007609FA">
        <w:rPr>
          <w:rFonts w:ascii="Times New Roman" w:hAnsi="Times New Roman"/>
          <w:sz w:val="24"/>
          <w:szCs w:val="24"/>
        </w:rPr>
        <w:t>(</w:t>
      </w:r>
      <w:r w:rsidR="00571C26" w:rsidRPr="007609FA">
        <w:rPr>
          <w:rFonts w:ascii="Times New Roman" w:hAnsi="Times New Roman"/>
          <w:i/>
          <w:sz w:val="24"/>
          <w:szCs w:val="24"/>
        </w:rPr>
        <w:t>e</w:t>
      </w:r>
      <w:r w:rsidR="00571C26" w:rsidRPr="007609FA">
        <w:rPr>
          <w:rFonts w:ascii="Times New Roman" w:hAnsi="Times New Roman"/>
          <w:sz w:val="24"/>
          <w:szCs w:val="24"/>
        </w:rPr>
        <w:t xml:space="preserve"> </w:t>
      </w:r>
      <w:r w:rsidR="00571C26" w:rsidRPr="007609FA">
        <w:rPr>
          <w:rFonts w:ascii="Times New Roman" w:hAnsi="Times New Roman"/>
          <w:i/>
          <w:sz w:val="24"/>
          <w:szCs w:val="24"/>
        </w:rPr>
        <w:t>x</w:t>
      </w:r>
      <w:r w:rsidR="00571C26" w:rsidRPr="007609FA">
        <w:rPr>
          <w:rFonts w:ascii="Times New Roman" w:hAnsi="Times New Roman"/>
          <w:sz w:val="24"/>
          <w:szCs w:val="24"/>
        </w:rPr>
        <w:t xml:space="preserve"> + </w:t>
      </w:r>
      <w:r w:rsidR="00571C26" w:rsidRPr="007609FA">
        <w:rPr>
          <w:rFonts w:ascii="Times New Roman" w:hAnsi="Times New Roman"/>
          <w:i/>
          <w:sz w:val="24"/>
          <w:szCs w:val="24"/>
        </w:rPr>
        <w:t>f</w:t>
      </w:r>
      <w:r w:rsidR="00571C26" w:rsidRPr="007609FA">
        <w:rPr>
          <w:rFonts w:ascii="Times New Roman" w:hAnsi="Times New Roman"/>
          <w:sz w:val="24"/>
          <w:szCs w:val="24"/>
        </w:rPr>
        <w:t xml:space="preserve">) = </w:t>
      </w:r>
      <w:r w:rsidR="00571C26" w:rsidRPr="007609FA">
        <w:rPr>
          <w:rFonts w:ascii="Times New Roman" w:hAnsi="Times New Roman"/>
          <w:i/>
          <w:sz w:val="24"/>
          <w:szCs w:val="24"/>
        </w:rPr>
        <w:t>g</w:t>
      </w:r>
      <w:r w:rsidR="00571C26" w:rsidRPr="007609FA">
        <w:rPr>
          <w:rFonts w:ascii="Times New Roman" w:hAnsi="Times New Roman"/>
          <w:sz w:val="24"/>
          <w:szCs w:val="24"/>
        </w:rPr>
        <w:t xml:space="preserve"> </w:t>
      </w:r>
      <w:r w:rsidR="00571C26" w:rsidRPr="007609FA">
        <w:rPr>
          <w:rFonts w:ascii="Times New Roman" w:hAnsi="Times New Roman"/>
          <w:i/>
          <w:sz w:val="24"/>
          <w:szCs w:val="24"/>
        </w:rPr>
        <w:t>x</w:t>
      </w:r>
      <w:r w:rsidR="00571C26" w:rsidRPr="007609FA">
        <w:rPr>
          <w:rFonts w:ascii="Times New Roman" w:hAnsi="Times New Roman"/>
          <w:sz w:val="24"/>
          <w:szCs w:val="24"/>
        </w:rPr>
        <w:t xml:space="preserve"> + </w:t>
      </w:r>
      <w:r w:rsidR="00571C26" w:rsidRPr="007609FA">
        <w:rPr>
          <w:rFonts w:ascii="Times New Roman" w:hAnsi="Times New Roman"/>
          <w:i/>
          <w:sz w:val="24"/>
          <w:szCs w:val="24"/>
        </w:rPr>
        <w:t>h</w:t>
      </w:r>
      <w:r w:rsidRPr="007609FA">
        <w:rPr>
          <w:rFonts w:ascii="Times New Roman" w:hAnsi="Times New Roman"/>
          <w:sz w:val="24"/>
          <w:szCs w:val="24"/>
        </w:rPr>
        <w:t>.</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Solving multi-step algebra problems containing decimals.</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Ratios and rates of change, such as 60 miles per hour</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 xml:space="preserve">Writing and solving proportions of the form </w:t>
      </w:r>
      <w:r w:rsidRPr="007609FA">
        <w:rPr>
          <w:rFonts w:ascii="Times New Roman" w:hAnsi="Times New Roman"/>
          <w:i/>
          <w:sz w:val="24"/>
          <w:szCs w:val="24"/>
        </w:rPr>
        <w:t>a</w:t>
      </w:r>
      <w:r w:rsidRPr="007609FA">
        <w:rPr>
          <w:rFonts w:ascii="Times New Roman" w:hAnsi="Times New Roman"/>
          <w:sz w:val="24"/>
          <w:szCs w:val="24"/>
        </w:rPr>
        <w:t>/</w:t>
      </w:r>
      <w:r w:rsidRPr="007609FA">
        <w:rPr>
          <w:rFonts w:ascii="Times New Roman" w:hAnsi="Times New Roman"/>
          <w:i/>
          <w:sz w:val="24"/>
          <w:szCs w:val="24"/>
        </w:rPr>
        <w:t>b</w:t>
      </w:r>
      <w:r w:rsidRPr="007609FA">
        <w:rPr>
          <w:rFonts w:ascii="Times New Roman" w:hAnsi="Times New Roman"/>
          <w:sz w:val="24"/>
          <w:szCs w:val="24"/>
        </w:rPr>
        <w:t xml:space="preserve"> = </w:t>
      </w:r>
      <w:r w:rsidRPr="007609FA">
        <w:rPr>
          <w:rFonts w:ascii="Times New Roman" w:hAnsi="Times New Roman"/>
          <w:i/>
          <w:sz w:val="24"/>
          <w:szCs w:val="24"/>
        </w:rPr>
        <w:t>c</w:t>
      </w:r>
      <w:r w:rsidRPr="007609FA">
        <w:rPr>
          <w:rFonts w:ascii="Times New Roman" w:hAnsi="Times New Roman"/>
          <w:sz w:val="24"/>
          <w:szCs w:val="24"/>
        </w:rPr>
        <w:t>/</w:t>
      </w:r>
      <w:r w:rsidRPr="007609FA">
        <w:rPr>
          <w:rFonts w:ascii="Times New Roman" w:hAnsi="Times New Roman"/>
          <w:i/>
          <w:sz w:val="24"/>
          <w:szCs w:val="24"/>
        </w:rPr>
        <w:t>d</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 xml:space="preserve">Solving percent problems of the form </w:t>
      </w:r>
      <w:r w:rsidRPr="007609FA">
        <w:rPr>
          <w:rFonts w:ascii="Times New Roman" w:hAnsi="Times New Roman"/>
          <w:i/>
          <w:sz w:val="24"/>
          <w:szCs w:val="24"/>
        </w:rPr>
        <w:t>a</w:t>
      </w:r>
      <w:r w:rsidRPr="007609FA">
        <w:rPr>
          <w:rFonts w:ascii="Times New Roman" w:hAnsi="Times New Roman"/>
          <w:sz w:val="24"/>
          <w:szCs w:val="24"/>
        </w:rPr>
        <w:t>/</w:t>
      </w:r>
      <w:r w:rsidRPr="007609FA">
        <w:rPr>
          <w:rFonts w:ascii="Times New Roman" w:hAnsi="Times New Roman"/>
          <w:i/>
          <w:sz w:val="24"/>
          <w:szCs w:val="24"/>
        </w:rPr>
        <w:t>b</w:t>
      </w:r>
      <w:r w:rsidRPr="007609FA">
        <w:rPr>
          <w:rFonts w:ascii="Times New Roman" w:hAnsi="Times New Roman"/>
          <w:sz w:val="24"/>
          <w:szCs w:val="24"/>
        </w:rPr>
        <w:t xml:space="preserve"> = </w:t>
      </w:r>
      <w:r w:rsidRPr="007609FA">
        <w:rPr>
          <w:rFonts w:ascii="Times New Roman" w:hAnsi="Times New Roman"/>
          <w:i/>
          <w:sz w:val="24"/>
          <w:szCs w:val="24"/>
        </w:rPr>
        <w:t>p</w:t>
      </w:r>
      <w:r w:rsidRPr="007609FA">
        <w:rPr>
          <w:rFonts w:ascii="Times New Roman" w:hAnsi="Times New Roman"/>
          <w:sz w:val="24"/>
          <w:szCs w:val="24"/>
        </w:rPr>
        <w:t>%</w:t>
      </w:r>
      <w:r w:rsidR="00620D82" w:rsidRPr="007609FA">
        <w:rPr>
          <w:rFonts w:ascii="Times New Roman" w:hAnsi="Times New Roman"/>
          <w:sz w:val="24"/>
          <w:szCs w:val="24"/>
        </w:rPr>
        <w:t>, like “What percent of 25 is 17?”</w:t>
      </w:r>
    </w:p>
    <w:p w:rsidR="00FC7EAD" w:rsidRPr="006C2422" w:rsidRDefault="00FC7EAD" w:rsidP="00575DF0">
      <w:pPr>
        <w:pStyle w:val="ListParagraph"/>
        <w:numPr>
          <w:ilvl w:val="0"/>
          <w:numId w:val="4"/>
        </w:numPr>
        <w:ind w:left="360"/>
        <w:rPr>
          <w:rFonts w:ascii="Times New Roman" w:hAnsi="Times New Roman"/>
          <w:strike/>
          <w:color w:val="BFBFBF" w:themeColor="background1" w:themeShade="BF"/>
          <w:sz w:val="24"/>
          <w:szCs w:val="24"/>
        </w:rPr>
      </w:pPr>
      <w:r w:rsidRPr="006C2422">
        <w:rPr>
          <w:rFonts w:ascii="Times New Roman" w:hAnsi="Times New Roman"/>
          <w:strike/>
          <w:color w:val="BFBFBF" w:themeColor="background1" w:themeShade="BF"/>
          <w:sz w:val="24"/>
          <w:szCs w:val="24"/>
        </w:rPr>
        <w:t xml:space="preserve">Fractions, decimals and </w:t>
      </w:r>
      <w:proofErr w:type="spellStart"/>
      <w:r w:rsidRPr="006C2422">
        <w:rPr>
          <w:rFonts w:ascii="Times New Roman" w:hAnsi="Times New Roman"/>
          <w:strike/>
          <w:color w:val="BFBFBF" w:themeColor="background1" w:themeShade="BF"/>
          <w:sz w:val="24"/>
          <w:szCs w:val="24"/>
        </w:rPr>
        <w:t>percents</w:t>
      </w:r>
      <w:proofErr w:type="spellEnd"/>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lastRenderedPageBreak/>
        <w:t>Expressing a rate of change as a percentage, such as "on sale 25% off"</w:t>
      </w:r>
    </w:p>
    <w:p w:rsidR="00FC7EAD" w:rsidRPr="007609FA" w:rsidRDefault="00FC7EAD"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Solving word problems of the form "</w:t>
      </w:r>
      <w:r w:rsidRPr="007609FA">
        <w:rPr>
          <w:rFonts w:ascii="Times New Roman" w:hAnsi="Times New Roman"/>
          <w:i/>
          <w:sz w:val="24"/>
          <w:szCs w:val="24"/>
        </w:rPr>
        <w:t>a</w:t>
      </w:r>
      <w:r w:rsidRPr="007609FA">
        <w:rPr>
          <w:rFonts w:ascii="Times New Roman" w:hAnsi="Times New Roman"/>
          <w:sz w:val="24"/>
          <w:szCs w:val="24"/>
        </w:rPr>
        <w:t xml:space="preserve"> is </w:t>
      </w:r>
      <w:r w:rsidRPr="007609FA">
        <w:rPr>
          <w:rFonts w:ascii="Times New Roman" w:hAnsi="Times New Roman"/>
          <w:i/>
          <w:sz w:val="24"/>
          <w:szCs w:val="24"/>
        </w:rPr>
        <w:t>p</w:t>
      </w:r>
      <w:r w:rsidRPr="007609FA">
        <w:rPr>
          <w:rFonts w:ascii="Times New Roman" w:hAnsi="Times New Roman"/>
          <w:sz w:val="24"/>
          <w:szCs w:val="24"/>
        </w:rPr>
        <w:t xml:space="preserve">% of </w:t>
      </w:r>
      <w:r w:rsidRPr="007609FA">
        <w:rPr>
          <w:rFonts w:ascii="Times New Roman" w:hAnsi="Times New Roman"/>
          <w:i/>
          <w:sz w:val="24"/>
          <w:szCs w:val="24"/>
        </w:rPr>
        <w:t>b</w:t>
      </w:r>
      <w:r w:rsidRPr="007609FA">
        <w:rPr>
          <w:rFonts w:ascii="Times New Roman" w:hAnsi="Times New Roman"/>
          <w:sz w:val="24"/>
          <w:szCs w:val="24"/>
        </w:rPr>
        <w:t>"</w:t>
      </w:r>
    </w:p>
    <w:p w:rsidR="00C873ED" w:rsidRPr="00B97DCA" w:rsidRDefault="00C873ED" w:rsidP="00575DF0">
      <w:pPr>
        <w:pStyle w:val="ListParagraph"/>
        <w:numPr>
          <w:ilvl w:val="0"/>
          <w:numId w:val="4"/>
        </w:numPr>
        <w:ind w:left="360"/>
        <w:rPr>
          <w:rFonts w:ascii="Times New Roman" w:hAnsi="Times New Roman"/>
          <w:strike/>
          <w:color w:val="BFBFBF" w:themeColor="background1" w:themeShade="BF"/>
          <w:sz w:val="24"/>
          <w:szCs w:val="24"/>
        </w:rPr>
      </w:pPr>
      <w:r w:rsidRPr="00B97DCA">
        <w:rPr>
          <w:rFonts w:ascii="Times New Roman" w:hAnsi="Times New Roman"/>
          <w:strike/>
          <w:color w:val="BFBFBF" w:themeColor="background1" w:themeShade="BF"/>
          <w:sz w:val="24"/>
          <w:szCs w:val="24"/>
        </w:rPr>
        <w:t>Square roots</w:t>
      </w:r>
    </w:p>
    <w:p w:rsidR="00C873ED" w:rsidRPr="009D2585" w:rsidRDefault="00C873ED" w:rsidP="00575DF0">
      <w:pPr>
        <w:pStyle w:val="ListParagraph"/>
        <w:numPr>
          <w:ilvl w:val="0"/>
          <w:numId w:val="4"/>
        </w:numPr>
        <w:ind w:left="360"/>
        <w:rPr>
          <w:rFonts w:ascii="Times New Roman" w:hAnsi="Times New Roman"/>
          <w:strike/>
          <w:color w:val="BFBFBF" w:themeColor="background1" w:themeShade="BF"/>
          <w:sz w:val="24"/>
          <w:szCs w:val="24"/>
        </w:rPr>
      </w:pPr>
      <w:r w:rsidRPr="009D2585">
        <w:rPr>
          <w:rFonts w:ascii="Times New Roman" w:hAnsi="Times New Roman"/>
          <w:strike/>
          <w:color w:val="BFBFBF" w:themeColor="background1" w:themeShade="BF"/>
          <w:sz w:val="24"/>
          <w:szCs w:val="24"/>
        </w:rPr>
        <w:t>Rational and irrational numbers</w:t>
      </w:r>
    </w:p>
    <w:p w:rsidR="00571C26" w:rsidRPr="007609FA" w:rsidRDefault="00571C26" w:rsidP="00575DF0">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Making and interpreting bar charts, frequency charts, pie charts, and histograms</w:t>
      </w:r>
    </w:p>
    <w:p w:rsidR="00571C26" w:rsidRPr="00A002CE" w:rsidRDefault="00571C26" w:rsidP="007609FA">
      <w:pPr>
        <w:pStyle w:val="ListParagraph"/>
        <w:numPr>
          <w:ilvl w:val="0"/>
          <w:numId w:val="4"/>
        </w:numPr>
        <w:ind w:left="360"/>
        <w:rPr>
          <w:rFonts w:ascii="Times New Roman" w:hAnsi="Times New Roman"/>
          <w:strike/>
          <w:color w:val="BFBFBF" w:themeColor="background1" w:themeShade="BF"/>
          <w:sz w:val="24"/>
          <w:szCs w:val="24"/>
        </w:rPr>
      </w:pPr>
      <w:r w:rsidRPr="00A002CE">
        <w:rPr>
          <w:rFonts w:ascii="Times New Roman" w:hAnsi="Times New Roman"/>
          <w:strike/>
          <w:color w:val="BFBFBF" w:themeColor="background1" w:themeShade="BF"/>
          <w:sz w:val="24"/>
          <w:szCs w:val="24"/>
        </w:rPr>
        <w:t>Expressing probabilities as fractions and percentages</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 xml:space="preserve">Scatter plots </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Stem-and-leaf plots</w:t>
      </w:r>
    </w:p>
    <w:p w:rsidR="00571C26" w:rsidRPr="006873CC" w:rsidRDefault="00571C26" w:rsidP="007609FA">
      <w:pPr>
        <w:pStyle w:val="ListParagraph"/>
        <w:numPr>
          <w:ilvl w:val="0"/>
          <w:numId w:val="4"/>
        </w:numPr>
        <w:ind w:left="360"/>
        <w:rPr>
          <w:rFonts w:ascii="Times New Roman" w:hAnsi="Times New Roman"/>
          <w:strike/>
          <w:color w:val="BFBFBF" w:themeColor="background1" w:themeShade="BF"/>
          <w:sz w:val="24"/>
          <w:szCs w:val="24"/>
        </w:rPr>
      </w:pPr>
      <w:r w:rsidRPr="006873CC">
        <w:rPr>
          <w:rFonts w:ascii="Times New Roman" w:hAnsi="Times New Roman"/>
          <w:strike/>
          <w:color w:val="BFBFBF" w:themeColor="background1" w:themeShade="BF"/>
          <w:sz w:val="24"/>
          <w:szCs w:val="24"/>
        </w:rPr>
        <w:t>Box-and-whisker plots</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Circle graphs</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Line graphs</w:t>
      </w:r>
    </w:p>
    <w:p w:rsidR="00571C26" w:rsidRPr="00C67FA1" w:rsidRDefault="00571C26" w:rsidP="007609FA">
      <w:pPr>
        <w:pStyle w:val="ListParagraph"/>
        <w:numPr>
          <w:ilvl w:val="0"/>
          <w:numId w:val="4"/>
        </w:numPr>
        <w:ind w:left="360"/>
        <w:rPr>
          <w:rFonts w:ascii="Times New Roman" w:hAnsi="Times New Roman"/>
          <w:strike/>
          <w:sz w:val="24"/>
          <w:szCs w:val="24"/>
        </w:rPr>
      </w:pPr>
      <w:r w:rsidRPr="00C67FA1">
        <w:rPr>
          <w:rFonts w:ascii="Times New Roman" w:hAnsi="Times New Roman"/>
          <w:strike/>
          <w:color w:val="BFBFBF" w:themeColor="background1" w:themeShade="BF"/>
          <w:sz w:val="24"/>
          <w:szCs w:val="24"/>
        </w:rPr>
        <w:t>Venn diagrams</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The multiplication rule for counting</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Permutations</w:t>
      </w:r>
    </w:p>
    <w:p w:rsidR="00571C26" w:rsidRPr="00A002CE" w:rsidRDefault="00571C26" w:rsidP="007609FA">
      <w:pPr>
        <w:pStyle w:val="ListParagraph"/>
        <w:numPr>
          <w:ilvl w:val="0"/>
          <w:numId w:val="4"/>
        </w:numPr>
        <w:ind w:left="360"/>
        <w:rPr>
          <w:rFonts w:ascii="Times New Roman" w:hAnsi="Times New Roman"/>
          <w:strike/>
          <w:color w:val="BFBFBF" w:themeColor="background1" w:themeShade="BF"/>
          <w:sz w:val="24"/>
          <w:szCs w:val="24"/>
        </w:rPr>
      </w:pPr>
      <w:r w:rsidRPr="00A002CE">
        <w:rPr>
          <w:rFonts w:ascii="Times New Roman" w:hAnsi="Times New Roman"/>
          <w:strike/>
          <w:color w:val="BFBFBF" w:themeColor="background1" w:themeShade="BF"/>
          <w:sz w:val="24"/>
          <w:szCs w:val="24"/>
        </w:rPr>
        <w:t>Combinations</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Probability and odds</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Independent and dependent events</w:t>
      </w:r>
    </w:p>
    <w:p w:rsidR="00571C26" w:rsidRPr="00BF77C6" w:rsidRDefault="00571C26" w:rsidP="007609FA">
      <w:pPr>
        <w:pStyle w:val="ListParagraph"/>
        <w:numPr>
          <w:ilvl w:val="0"/>
          <w:numId w:val="4"/>
        </w:numPr>
        <w:ind w:left="360"/>
        <w:rPr>
          <w:rFonts w:ascii="Times New Roman" w:hAnsi="Times New Roman"/>
          <w:strike/>
          <w:color w:val="BFBFBF" w:themeColor="background1" w:themeShade="BF"/>
          <w:sz w:val="24"/>
          <w:szCs w:val="24"/>
        </w:rPr>
      </w:pPr>
      <w:r w:rsidRPr="00BF77C6">
        <w:rPr>
          <w:rFonts w:ascii="Times New Roman" w:hAnsi="Times New Roman"/>
          <w:strike/>
          <w:color w:val="BFBFBF" w:themeColor="background1" w:themeShade="BF"/>
          <w:sz w:val="24"/>
          <w:szCs w:val="24"/>
        </w:rPr>
        <w:t>Finding probabilities using permutations.</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Finding probabilities using combinations.</w:t>
      </w:r>
    </w:p>
    <w:p w:rsidR="00571C26" w:rsidRPr="00313C79" w:rsidRDefault="00571C26" w:rsidP="007609FA">
      <w:pPr>
        <w:pStyle w:val="ListParagraph"/>
        <w:numPr>
          <w:ilvl w:val="0"/>
          <w:numId w:val="4"/>
        </w:numPr>
        <w:ind w:left="360"/>
        <w:rPr>
          <w:rFonts w:ascii="Times New Roman" w:hAnsi="Times New Roman"/>
          <w:strike/>
          <w:color w:val="BFBFBF" w:themeColor="background1" w:themeShade="BF"/>
          <w:sz w:val="24"/>
          <w:szCs w:val="24"/>
        </w:rPr>
      </w:pPr>
      <w:r w:rsidRPr="00313C79">
        <w:rPr>
          <w:rFonts w:ascii="Times New Roman" w:hAnsi="Times New Roman"/>
          <w:strike/>
          <w:color w:val="BFBFBF" w:themeColor="background1" w:themeShade="BF"/>
          <w:sz w:val="24"/>
          <w:szCs w:val="24"/>
        </w:rPr>
        <w:t>Finding probabilities of compound events.</w:t>
      </w:r>
    </w:p>
    <w:p w:rsidR="00571C26" w:rsidRPr="00B97DCA" w:rsidRDefault="00571C26" w:rsidP="007609FA">
      <w:pPr>
        <w:pStyle w:val="ListParagraph"/>
        <w:numPr>
          <w:ilvl w:val="0"/>
          <w:numId w:val="4"/>
        </w:numPr>
        <w:ind w:left="360"/>
        <w:rPr>
          <w:rFonts w:ascii="Times New Roman" w:hAnsi="Times New Roman"/>
          <w:strike/>
          <w:color w:val="BFBFBF" w:themeColor="background1" w:themeShade="BF"/>
          <w:sz w:val="24"/>
          <w:szCs w:val="24"/>
        </w:rPr>
      </w:pPr>
      <w:r w:rsidRPr="00B97DCA">
        <w:rPr>
          <w:rFonts w:ascii="Times New Roman" w:hAnsi="Times New Roman"/>
          <w:strike/>
          <w:color w:val="BFBFBF" w:themeColor="background1" w:themeShade="BF"/>
          <w:sz w:val="24"/>
          <w:szCs w:val="24"/>
        </w:rPr>
        <w:t>Computing the mean, median and mode of data.</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Computing the standard deviation of data.</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Constructing a histogram with bins of equal width.</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Using a normal distribution to estimate probabilities</w:t>
      </w:r>
    </w:p>
    <w:p w:rsidR="00571C26" w:rsidRPr="007609FA" w:rsidRDefault="00571C26" w:rsidP="007609FA">
      <w:pPr>
        <w:pStyle w:val="ListParagraph"/>
        <w:numPr>
          <w:ilvl w:val="0"/>
          <w:numId w:val="4"/>
        </w:numPr>
        <w:ind w:left="360"/>
        <w:rPr>
          <w:rFonts w:ascii="Times New Roman" w:hAnsi="Times New Roman"/>
          <w:sz w:val="24"/>
          <w:szCs w:val="24"/>
        </w:rPr>
      </w:pPr>
      <w:r w:rsidRPr="007609FA">
        <w:rPr>
          <w:rFonts w:ascii="Times New Roman" w:hAnsi="Times New Roman"/>
          <w:sz w:val="24"/>
          <w:szCs w:val="24"/>
        </w:rPr>
        <w:t>Using the binomial distribution to compute probabilities</w:t>
      </w:r>
    </w:p>
    <w:p w:rsidR="009358E8" w:rsidRPr="007609FA" w:rsidRDefault="009358E8">
      <w:pPr>
        <w:rPr>
          <w:rFonts w:ascii="Times New Roman" w:hAnsi="Times New Roman"/>
          <w:sz w:val="24"/>
          <w:szCs w:val="24"/>
        </w:rPr>
      </w:pPr>
      <w:r w:rsidRPr="007609FA">
        <w:rPr>
          <w:rFonts w:ascii="Times New Roman" w:hAnsi="Times New Roman"/>
          <w:sz w:val="24"/>
          <w:szCs w:val="24"/>
        </w:rPr>
        <w:br w:type="page"/>
      </w:r>
    </w:p>
    <w:p w:rsidR="00571C26" w:rsidRPr="007609FA" w:rsidRDefault="00571C26" w:rsidP="00571C26">
      <w:pPr>
        <w:pStyle w:val="ListParagraph"/>
        <w:ind w:left="0"/>
        <w:jc w:val="center"/>
        <w:rPr>
          <w:rFonts w:ascii="Times New Roman" w:hAnsi="Times New Roman"/>
          <w:i/>
          <w:sz w:val="24"/>
          <w:szCs w:val="24"/>
        </w:rPr>
      </w:pPr>
      <w:r w:rsidRPr="007609FA">
        <w:rPr>
          <w:rFonts w:ascii="Times New Roman" w:hAnsi="Times New Roman"/>
          <w:i/>
          <w:sz w:val="24"/>
          <w:szCs w:val="24"/>
        </w:rPr>
        <w:lastRenderedPageBreak/>
        <w:t>Part 2: Algebra I and II</w:t>
      </w:r>
    </w:p>
    <w:p w:rsidR="00571C26" w:rsidRPr="007609FA" w:rsidRDefault="00571C26" w:rsidP="00571C26">
      <w:pPr>
        <w:pStyle w:val="ListParagraph"/>
        <w:rPr>
          <w:rFonts w:ascii="Times New Roman" w:hAnsi="Times New Roman"/>
          <w:sz w:val="24"/>
          <w:szCs w:val="24"/>
        </w:rPr>
      </w:pPr>
    </w:p>
    <w:p w:rsidR="00571C26" w:rsidRPr="007609FA" w:rsidRDefault="00571C26"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Defining a function of one variable</w:t>
      </w:r>
    </w:p>
    <w:p w:rsidR="00571C26" w:rsidRPr="009E1422" w:rsidRDefault="00571C26" w:rsidP="00575DF0">
      <w:pPr>
        <w:pStyle w:val="ListParagraph"/>
        <w:numPr>
          <w:ilvl w:val="0"/>
          <w:numId w:val="12"/>
        </w:numPr>
        <w:ind w:left="360"/>
        <w:rPr>
          <w:rFonts w:ascii="Times New Roman" w:hAnsi="Times New Roman"/>
          <w:strike/>
          <w:color w:val="BFBFBF" w:themeColor="background1" w:themeShade="BF"/>
          <w:sz w:val="24"/>
          <w:szCs w:val="24"/>
        </w:rPr>
      </w:pPr>
      <w:r w:rsidRPr="009E1422">
        <w:rPr>
          <w:rFonts w:ascii="Times New Roman" w:hAnsi="Times New Roman"/>
          <w:strike/>
          <w:color w:val="BFBFBF" w:themeColor="background1" w:themeShade="BF"/>
          <w:sz w:val="24"/>
          <w:szCs w:val="24"/>
        </w:rPr>
        <w:t xml:space="preserve">Equations of two variables, such as </w:t>
      </w:r>
      <w:r w:rsidRPr="009E1422">
        <w:rPr>
          <w:rFonts w:ascii="Times New Roman" w:hAnsi="Times New Roman"/>
          <w:i/>
          <w:strike/>
          <w:color w:val="BFBFBF" w:themeColor="background1" w:themeShade="BF"/>
          <w:sz w:val="24"/>
          <w:szCs w:val="24"/>
        </w:rPr>
        <w:t>x</w:t>
      </w:r>
      <w:r w:rsidRPr="009E1422">
        <w:rPr>
          <w:rFonts w:ascii="Times New Roman" w:hAnsi="Times New Roman"/>
          <w:strike/>
          <w:color w:val="BFBFBF" w:themeColor="background1" w:themeShade="BF"/>
          <w:sz w:val="24"/>
          <w:szCs w:val="24"/>
        </w:rPr>
        <w:t xml:space="preserve"> + 4</w:t>
      </w:r>
      <w:r w:rsidRPr="009E1422">
        <w:rPr>
          <w:rFonts w:ascii="Times New Roman" w:hAnsi="Times New Roman"/>
          <w:i/>
          <w:strike/>
          <w:color w:val="BFBFBF" w:themeColor="background1" w:themeShade="BF"/>
          <w:sz w:val="24"/>
          <w:szCs w:val="24"/>
        </w:rPr>
        <w:t>y</w:t>
      </w:r>
      <w:r w:rsidRPr="009E1422">
        <w:rPr>
          <w:rFonts w:ascii="Times New Roman" w:hAnsi="Times New Roman"/>
          <w:strike/>
          <w:color w:val="BFBFBF" w:themeColor="background1" w:themeShade="BF"/>
          <w:sz w:val="24"/>
          <w:szCs w:val="24"/>
        </w:rPr>
        <w:t xml:space="preserve"> = 16</w:t>
      </w:r>
    </w:p>
    <w:p w:rsidR="00571C26" w:rsidRPr="008353C2" w:rsidRDefault="00571C26" w:rsidP="00575DF0">
      <w:pPr>
        <w:pStyle w:val="ListParagraph"/>
        <w:numPr>
          <w:ilvl w:val="0"/>
          <w:numId w:val="12"/>
        </w:numPr>
        <w:ind w:left="360"/>
        <w:rPr>
          <w:rFonts w:ascii="Times New Roman" w:hAnsi="Times New Roman"/>
          <w:strike/>
          <w:color w:val="BFBFBF" w:themeColor="background1" w:themeShade="BF"/>
          <w:sz w:val="24"/>
          <w:szCs w:val="24"/>
        </w:rPr>
      </w:pPr>
      <w:r w:rsidRPr="008353C2">
        <w:rPr>
          <w:rFonts w:ascii="Times New Roman" w:hAnsi="Times New Roman"/>
          <w:strike/>
          <w:color w:val="BFBFBF" w:themeColor="background1" w:themeShade="BF"/>
          <w:sz w:val="24"/>
          <w:szCs w:val="24"/>
        </w:rPr>
        <w:t>Graphs of linear equations</w:t>
      </w:r>
    </w:p>
    <w:p w:rsidR="00571C26" w:rsidRPr="00CF6603" w:rsidRDefault="00571C26" w:rsidP="00575DF0">
      <w:pPr>
        <w:pStyle w:val="ListParagraph"/>
        <w:numPr>
          <w:ilvl w:val="0"/>
          <w:numId w:val="12"/>
        </w:numPr>
        <w:ind w:left="360"/>
        <w:rPr>
          <w:rFonts w:ascii="Times New Roman" w:hAnsi="Times New Roman"/>
          <w:strike/>
          <w:color w:val="BFBFBF" w:themeColor="background1" w:themeShade="BF"/>
          <w:sz w:val="24"/>
          <w:szCs w:val="24"/>
        </w:rPr>
      </w:pPr>
      <w:r w:rsidRPr="00CF6603">
        <w:rPr>
          <w:rFonts w:ascii="Times New Roman" w:hAnsi="Times New Roman"/>
          <w:strike/>
          <w:color w:val="BFBFBF" w:themeColor="background1" w:themeShade="BF"/>
          <w:sz w:val="24"/>
          <w:szCs w:val="24"/>
        </w:rPr>
        <w:t xml:space="preserve">Finding </w:t>
      </w:r>
      <w:r w:rsidRPr="00CF6603">
        <w:rPr>
          <w:rFonts w:ascii="Times New Roman" w:hAnsi="Times New Roman"/>
          <w:i/>
          <w:strike/>
          <w:color w:val="BFBFBF" w:themeColor="background1" w:themeShade="BF"/>
          <w:sz w:val="24"/>
          <w:szCs w:val="24"/>
        </w:rPr>
        <w:t>x</w:t>
      </w:r>
      <w:r w:rsidRPr="00CF6603">
        <w:rPr>
          <w:rFonts w:ascii="Times New Roman" w:hAnsi="Times New Roman"/>
          <w:strike/>
          <w:color w:val="BFBFBF" w:themeColor="background1" w:themeShade="BF"/>
          <w:sz w:val="24"/>
          <w:szCs w:val="24"/>
        </w:rPr>
        <w:t xml:space="preserve">- and </w:t>
      </w:r>
      <w:r w:rsidRPr="00CF6603">
        <w:rPr>
          <w:rFonts w:ascii="Times New Roman" w:hAnsi="Times New Roman"/>
          <w:i/>
          <w:strike/>
          <w:color w:val="BFBFBF" w:themeColor="background1" w:themeShade="BF"/>
          <w:sz w:val="24"/>
          <w:szCs w:val="24"/>
        </w:rPr>
        <w:t>y</w:t>
      </w:r>
      <w:r w:rsidRPr="00CF6603">
        <w:rPr>
          <w:rFonts w:ascii="Times New Roman" w:hAnsi="Times New Roman"/>
          <w:strike/>
          <w:color w:val="BFBFBF" w:themeColor="background1" w:themeShade="BF"/>
          <w:sz w:val="24"/>
          <w:szCs w:val="24"/>
        </w:rPr>
        <w:t>-intercepts of lines</w:t>
      </w:r>
    </w:p>
    <w:p w:rsidR="00571C26" w:rsidRPr="00996AB9" w:rsidRDefault="00571C26" w:rsidP="00575DF0">
      <w:pPr>
        <w:pStyle w:val="ListParagraph"/>
        <w:numPr>
          <w:ilvl w:val="0"/>
          <w:numId w:val="12"/>
        </w:numPr>
        <w:ind w:left="360"/>
        <w:rPr>
          <w:rFonts w:ascii="Times New Roman" w:hAnsi="Times New Roman"/>
          <w:strike/>
          <w:color w:val="BFBFBF" w:themeColor="background1" w:themeShade="BF"/>
          <w:sz w:val="24"/>
          <w:szCs w:val="24"/>
        </w:rPr>
      </w:pPr>
      <w:r w:rsidRPr="00996AB9">
        <w:rPr>
          <w:rFonts w:ascii="Times New Roman" w:hAnsi="Times New Roman"/>
          <w:strike/>
          <w:color w:val="BFBFBF" w:themeColor="background1" w:themeShade="BF"/>
          <w:sz w:val="24"/>
          <w:szCs w:val="24"/>
        </w:rPr>
        <w:t>Finding the slope of a line</w:t>
      </w:r>
    </w:p>
    <w:p w:rsidR="00571C26" w:rsidRPr="00D22D08" w:rsidRDefault="00571C26" w:rsidP="00575DF0">
      <w:pPr>
        <w:pStyle w:val="ListParagraph"/>
        <w:numPr>
          <w:ilvl w:val="0"/>
          <w:numId w:val="12"/>
        </w:numPr>
        <w:ind w:left="360"/>
        <w:rPr>
          <w:rFonts w:ascii="Times New Roman" w:hAnsi="Times New Roman"/>
          <w:strike/>
          <w:color w:val="BFBFBF" w:themeColor="background1" w:themeShade="BF"/>
          <w:sz w:val="24"/>
          <w:szCs w:val="24"/>
        </w:rPr>
      </w:pPr>
      <w:r w:rsidRPr="00D22D08">
        <w:rPr>
          <w:rFonts w:ascii="Times New Roman" w:hAnsi="Times New Roman"/>
          <w:strike/>
          <w:color w:val="BFBFBF" w:themeColor="background1" w:themeShade="BF"/>
          <w:sz w:val="24"/>
          <w:szCs w:val="24"/>
        </w:rPr>
        <w:t>Slope-intercept form of a line</w:t>
      </w:r>
    </w:p>
    <w:p w:rsidR="00223389" w:rsidRPr="00B97DCA" w:rsidRDefault="00B46436" w:rsidP="00575DF0">
      <w:pPr>
        <w:pStyle w:val="ListParagraph"/>
        <w:numPr>
          <w:ilvl w:val="0"/>
          <w:numId w:val="12"/>
        </w:numPr>
        <w:ind w:left="360"/>
        <w:rPr>
          <w:rFonts w:ascii="Times New Roman" w:hAnsi="Times New Roman"/>
          <w:strike/>
          <w:sz w:val="24"/>
          <w:szCs w:val="24"/>
        </w:rPr>
      </w:pPr>
      <w:r w:rsidRPr="00B97DCA">
        <w:rPr>
          <w:rFonts w:ascii="Times New Roman" w:hAnsi="Times New Roman"/>
          <w:strike/>
          <w:color w:val="BFBFBF" w:themeColor="background1" w:themeShade="BF"/>
          <w:sz w:val="24"/>
          <w:szCs w:val="24"/>
        </w:rPr>
        <w:t>Using the point-slope equation of a line.</w:t>
      </w:r>
    </w:p>
    <w:p w:rsidR="00B46436" w:rsidRPr="00E26D54" w:rsidRDefault="00B46436" w:rsidP="00575DF0">
      <w:pPr>
        <w:pStyle w:val="ListParagraph"/>
        <w:numPr>
          <w:ilvl w:val="0"/>
          <w:numId w:val="12"/>
        </w:numPr>
        <w:ind w:left="360"/>
        <w:rPr>
          <w:rFonts w:ascii="Times New Roman" w:hAnsi="Times New Roman"/>
          <w:strike/>
          <w:color w:val="BFBFBF" w:themeColor="background1" w:themeShade="BF"/>
          <w:sz w:val="24"/>
          <w:szCs w:val="24"/>
        </w:rPr>
      </w:pPr>
      <w:r w:rsidRPr="00E26D54">
        <w:rPr>
          <w:rFonts w:ascii="Times New Roman" w:hAnsi="Times New Roman"/>
          <w:strike/>
          <w:color w:val="BFBFBF" w:themeColor="background1" w:themeShade="BF"/>
          <w:sz w:val="24"/>
          <w:szCs w:val="24"/>
        </w:rPr>
        <w:t xml:space="preserve">Using the general linear equation </w:t>
      </w:r>
      <w:proofErr w:type="gramStart"/>
      <w:r w:rsidRPr="00E26D54">
        <w:rPr>
          <w:rFonts w:ascii="Times New Roman" w:hAnsi="Times New Roman"/>
          <w:i/>
          <w:strike/>
          <w:color w:val="BFBFBF" w:themeColor="background1" w:themeShade="BF"/>
          <w:sz w:val="24"/>
          <w:szCs w:val="24"/>
        </w:rPr>
        <w:t>A</w:t>
      </w:r>
      <w:proofErr w:type="gramEnd"/>
      <w:r w:rsidRPr="00E26D54">
        <w:rPr>
          <w:rFonts w:ascii="Times New Roman" w:hAnsi="Times New Roman"/>
          <w:strike/>
          <w:color w:val="BFBFBF" w:themeColor="background1" w:themeShade="BF"/>
          <w:sz w:val="24"/>
          <w:szCs w:val="24"/>
        </w:rPr>
        <w:t xml:space="preserve"> </w:t>
      </w:r>
      <w:r w:rsidRPr="00E26D54">
        <w:rPr>
          <w:rFonts w:ascii="Times New Roman" w:hAnsi="Times New Roman"/>
          <w:i/>
          <w:strike/>
          <w:color w:val="BFBFBF" w:themeColor="background1" w:themeShade="BF"/>
          <w:sz w:val="24"/>
          <w:szCs w:val="24"/>
        </w:rPr>
        <w:t>x</w:t>
      </w:r>
      <w:r w:rsidRPr="00E26D54">
        <w:rPr>
          <w:rFonts w:ascii="Times New Roman" w:hAnsi="Times New Roman"/>
          <w:strike/>
          <w:color w:val="BFBFBF" w:themeColor="background1" w:themeShade="BF"/>
          <w:sz w:val="24"/>
          <w:szCs w:val="24"/>
        </w:rPr>
        <w:t xml:space="preserve"> + </w:t>
      </w:r>
      <w:r w:rsidRPr="00E26D54">
        <w:rPr>
          <w:rFonts w:ascii="Times New Roman" w:hAnsi="Times New Roman"/>
          <w:i/>
          <w:strike/>
          <w:color w:val="BFBFBF" w:themeColor="background1" w:themeShade="BF"/>
          <w:sz w:val="24"/>
          <w:szCs w:val="24"/>
        </w:rPr>
        <w:t>B</w:t>
      </w:r>
      <w:r w:rsidRPr="00E26D54">
        <w:rPr>
          <w:rFonts w:ascii="Times New Roman" w:hAnsi="Times New Roman"/>
          <w:strike/>
          <w:color w:val="BFBFBF" w:themeColor="background1" w:themeShade="BF"/>
          <w:sz w:val="24"/>
          <w:szCs w:val="24"/>
        </w:rPr>
        <w:t xml:space="preserve"> </w:t>
      </w:r>
      <w:r w:rsidRPr="00E26D54">
        <w:rPr>
          <w:rFonts w:ascii="Times New Roman" w:hAnsi="Times New Roman"/>
          <w:i/>
          <w:strike/>
          <w:color w:val="BFBFBF" w:themeColor="background1" w:themeShade="BF"/>
          <w:sz w:val="24"/>
          <w:szCs w:val="24"/>
        </w:rPr>
        <w:t>y</w:t>
      </w:r>
      <w:r w:rsidRPr="00E26D54">
        <w:rPr>
          <w:rFonts w:ascii="Times New Roman" w:hAnsi="Times New Roman"/>
          <w:strike/>
          <w:color w:val="BFBFBF" w:themeColor="background1" w:themeShade="BF"/>
          <w:sz w:val="24"/>
          <w:szCs w:val="24"/>
        </w:rPr>
        <w:t xml:space="preserve"> = </w:t>
      </w:r>
      <w:r w:rsidRPr="00E26D54">
        <w:rPr>
          <w:rFonts w:ascii="Times New Roman" w:hAnsi="Times New Roman"/>
          <w:i/>
          <w:strike/>
          <w:color w:val="BFBFBF" w:themeColor="background1" w:themeShade="BF"/>
          <w:sz w:val="24"/>
          <w:szCs w:val="24"/>
        </w:rPr>
        <w:t>C</w:t>
      </w:r>
      <w:r w:rsidRPr="00E26D54">
        <w:rPr>
          <w:rFonts w:ascii="Times New Roman" w:hAnsi="Times New Roman"/>
          <w:strike/>
          <w:color w:val="BFBFBF" w:themeColor="background1" w:themeShade="BF"/>
          <w:sz w:val="24"/>
          <w:szCs w:val="24"/>
        </w:rPr>
        <w:t>.</w:t>
      </w:r>
    </w:p>
    <w:p w:rsidR="00B46436" w:rsidRPr="00373291" w:rsidRDefault="00B46436" w:rsidP="00575DF0">
      <w:pPr>
        <w:pStyle w:val="ListParagraph"/>
        <w:numPr>
          <w:ilvl w:val="0"/>
          <w:numId w:val="12"/>
        </w:numPr>
        <w:ind w:left="360"/>
        <w:rPr>
          <w:rFonts w:ascii="Times New Roman" w:hAnsi="Times New Roman"/>
          <w:strike/>
          <w:color w:val="BFBFBF" w:themeColor="background1" w:themeShade="BF"/>
          <w:sz w:val="24"/>
          <w:szCs w:val="24"/>
        </w:rPr>
      </w:pPr>
      <w:r w:rsidRPr="00373291">
        <w:rPr>
          <w:rFonts w:ascii="Times New Roman" w:hAnsi="Times New Roman"/>
          <w:strike/>
          <w:color w:val="BFBFBF" w:themeColor="background1" w:themeShade="BF"/>
          <w:sz w:val="24"/>
          <w:szCs w:val="24"/>
        </w:rPr>
        <w:t>Find equations of parallel and perpendicular lines.</w:t>
      </w:r>
    </w:p>
    <w:p w:rsidR="00B46436" w:rsidRPr="009E1422" w:rsidRDefault="00B46436" w:rsidP="00575DF0">
      <w:pPr>
        <w:pStyle w:val="ListParagraph"/>
        <w:numPr>
          <w:ilvl w:val="0"/>
          <w:numId w:val="12"/>
        </w:numPr>
        <w:ind w:left="360"/>
        <w:rPr>
          <w:rFonts w:ascii="Times New Roman" w:hAnsi="Times New Roman"/>
          <w:strike/>
          <w:color w:val="BFBFBF" w:themeColor="background1" w:themeShade="BF"/>
          <w:sz w:val="24"/>
          <w:szCs w:val="24"/>
        </w:rPr>
      </w:pPr>
      <w:r w:rsidRPr="009E1422">
        <w:rPr>
          <w:rFonts w:ascii="Times New Roman" w:hAnsi="Times New Roman"/>
          <w:strike/>
          <w:color w:val="BFBFBF" w:themeColor="background1" w:themeShade="BF"/>
          <w:sz w:val="24"/>
          <w:szCs w:val="24"/>
        </w:rPr>
        <w:t>Approximating data by a straight line.</w:t>
      </w:r>
    </w:p>
    <w:p w:rsidR="00173438" w:rsidRPr="007609FA" w:rsidRDefault="00173438"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Solving one- or two-step inequalities.</w:t>
      </w:r>
    </w:p>
    <w:p w:rsidR="00173438" w:rsidRPr="007609FA" w:rsidRDefault="00173438"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Solving inequalities that involve multiplying both sides by a negative number</w:t>
      </w:r>
    </w:p>
    <w:p w:rsidR="00173438" w:rsidRPr="007609FA" w:rsidRDefault="00173438"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Solving multi-step inequalities</w:t>
      </w:r>
    </w:p>
    <w:p w:rsidR="00173438" w:rsidRPr="007609FA" w:rsidRDefault="00173438"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Word problems involving inequalities</w:t>
      </w:r>
    </w:p>
    <w:p w:rsidR="00B46436" w:rsidRPr="007609FA" w:rsidRDefault="00B46436"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Solving inequalities, such as </w:t>
      </w:r>
      <w:r w:rsidRPr="007609FA">
        <w:rPr>
          <w:rFonts w:ascii="Times New Roman" w:hAnsi="Times New Roman"/>
          <w:i/>
          <w:sz w:val="24"/>
          <w:szCs w:val="24"/>
        </w:rPr>
        <w:t>a</w:t>
      </w:r>
      <w:r w:rsidRPr="007609FA">
        <w:rPr>
          <w:rFonts w:ascii="Times New Roman" w:hAnsi="Times New Roman"/>
          <w:sz w:val="24"/>
          <w:szCs w:val="24"/>
        </w:rPr>
        <w:t xml:space="preserve"> (</w:t>
      </w:r>
      <w:r w:rsidRPr="007609FA">
        <w:rPr>
          <w:rFonts w:ascii="Times New Roman" w:hAnsi="Times New Roman"/>
          <w:i/>
          <w:sz w:val="24"/>
          <w:szCs w:val="24"/>
        </w:rPr>
        <w:t>b</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w:t>
      </w:r>
      <w:r w:rsidRPr="007609FA">
        <w:rPr>
          <w:rFonts w:ascii="Times New Roman" w:hAnsi="Times New Roman"/>
          <w:i/>
          <w:sz w:val="24"/>
          <w:szCs w:val="24"/>
        </w:rPr>
        <w:t>c</w:t>
      </w:r>
      <w:r w:rsidRPr="007609FA">
        <w:rPr>
          <w:rFonts w:ascii="Times New Roman" w:hAnsi="Times New Roman"/>
          <w:sz w:val="24"/>
          <w:szCs w:val="24"/>
        </w:rPr>
        <w:t xml:space="preserve">) &lt; </w:t>
      </w:r>
      <w:r w:rsidRPr="007609FA">
        <w:rPr>
          <w:rFonts w:ascii="Times New Roman" w:hAnsi="Times New Roman"/>
          <w:i/>
          <w:sz w:val="24"/>
          <w:szCs w:val="24"/>
        </w:rPr>
        <w:t xml:space="preserve">d </w:t>
      </w:r>
      <w:r w:rsidRPr="007609FA">
        <w:rPr>
          <w:rFonts w:ascii="Times New Roman" w:hAnsi="Times New Roman"/>
          <w:sz w:val="24"/>
          <w:szCs w:val="24"/>
        </w:rPr>
        <w:t>(</w:t>
      </w:r>
      <w:r w:rsidRPr="007609FA">
        <w:rPr>
          <w:rFonts w:ascii="Times New Roman" w:hAnsi="Times New Roman"/>
          <w:i/>
          <w:sz w:val="24"/>
          <w:szCs w:val="24"/>
        </w:rPr>
        <w:t>e</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f</w:t>
      </w:r>
      <w:r w:rsidR="006F667A" w:rsidRPr="007609FA">
        <w:rPr>
          <w:rFonts w:ascii="Times New Roman" w:hAnsi="Times New Roman"/>
          <w:sz w:val="24"/>
          <w:szCs w:val="24"/>
        </w:rPr>
        <w:t>)</w:t>
      </w:r>
    </w:p>
    <w:p w:rsidR="00B46436" w:rsidRPr="007609FA" w:rsidRDefault="00B46436"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Solving compound inequalities, such as </w:t>
      </w:r>
      <w:r w:rsidR="00A0458D" w:rsidRPr="007609FA">
        <w:rPr>
          <w:rFonts w:ascii="Times New Roman" w:hAnsi="Times New Roman"/>
          <w:sz w:val="24"/>
          <w:szCs w:val="24"/>
        </w:rPr>
        <w:t>“</w:t>
      </w:r>
      <w:r w:rsidRPr="007609FA">
        <w:rPr>
          <w:rFonts w:ascii="Times New Roman" w:hAnsi="Times New Roman"/>
          <w:i/>
          <w:sz w:val="24"/>
          <w:szCs w:val="24"/>
        </w:rPr>
        <w:t>a</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b</w:t>
      </w:r>
      <w:r w:rsidRPr="007609FA">
        <w:rPr>
          <w:rFonts w:ascii="Times New Roman" w:hAnsi="Times New Roman"/>
          <w:sz w:val="24"/>
          <w:szCs w:val="24"/>
        </w:rPr>
        <w:t xml:space="preserve"> &lt; </w:t>
      </w:r>
      <w:r w:rsidRPr="007609FA">
        <w:rPr>
          <w:rFonts w:ascii="Times New Roman" w:hAnsi="Times New Roman"/>
          <w:i/>
          <w:sz w:val="24"/>
          <w:szCs w:val="24"/>
        </w:rPr>
        <w:t>c</w:t>
      </w:r>
      <w:r w:rsidRPr="007609FA">
        <w:rPr>
          <w:rFonts w:ascii="Times New Roman" w:hAnsi="Times New Roman"/>
          <w:sz w:val="24"/>
          <w:szCs w:val="24"/>
        </w:rPr>
        <w:t xml:space="preserve"> or </w:t>
      </w:r>
      <w:r w:rsidRPr="007609FA">
        <w:rPr>
          <w:rFonts w:ascii="Times New Roman" w:hAnsi="Times New Roman"/>
          <w:i/>
          <w:sz w:val="24"/>
          <w:szCs w:val="24"/>
        </w:rPr>
        <w:t>d</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e</w:t>
      </w:r>
      <w:r w:rsidRPr="007609FA">
        <w:rPr>
          <w:rFonts w:ascii="Times New Roman" w:hAnsi="Times New Roman"/>
          <w:sz w:val="24"/>
          <w:szCs w:val="24"/>
        </w:rPr>
        <w:t xml:space="preserve"> &gt; </w:t>
      </w:r>
      <w:r w:rsidRPr="007609FA">
        <w:rPr>
          <w:rFonts w:ascii="Times New Roman" w:hAnsi="Times New Roman"/>
          <w:i/>
          <w:sz w:val="24"/>
          <w:szCs w:val="24"/>
        </w:rPr>
        <w:t>f</w:t>
      </w:r>
      <w:r w:rsidR="006F667A" w:rsidRPr="007609FA">
        <w:rPr>
          <w:rFonts w:ascii="Times New Roman" w:hAnsi="Times New Roman"/>
          <w:sz w:val="24"/>
          <w:szCs w:val="24"/>
        </w:rPr>
        <w:t>”</w:t>
      </w:r>
    </w:p>
    <w:p w:rsidR="00B46436" w:rsidRPr="007609FA" w:rsidRDefault="00A0458D"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Solving absolute-value equations, such as </w:t>
      </w:r>
      <w:r w:rsidRPr="007609FA">
        <w:rPr>
          <w:rFonts w:ascii="Times New Roman" w:hAnsi="Times New Roman"/>
          <w:i/>
          <w:sz w:val="24"/>
          <w:szCs w:val="24"/>
        </w:rPr>
        <w:t>a</w:t>
      </w:r>
      <w:r w:rsidRPr="007609FA">
        <w:rPr>
          <w:rFonts w:ascii="Times New Roman" w:hAnsi="Times New Roman"/>
          <w:sz w:val="24"/>
          <w:szCs w:val="24"/>
        </w:rPr>
        <w:t xml:space="preserve"> |</w:t>
      </w:r>
      <w:r w:rsidRPr="007609FA">
        <w:rPr>
          <w:rFonts w:ascii="Times New Roman" w:hAnsi="Times New Roman"/>
          <w:i/>
          <w:sz w:val="24"/>
          <w:szCs w:val="24"/>
        </w:rPr>
        <w:t>b</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c</w:t>
      </w:r>
      <w:r w:rsidRPr="007609FA">
        <w:rPr>
          <w:rFonts w:ascii="Times New Roman" w:hAnsi="Times New Roman"/>
          <w:sz w:val="24"/>
          <w:szCs w:val="24"/>
        </w:rPr>
        <w:t xml:space="preserve">| + </w:t>
      </w:r>
      <w:r w:rsidRPr="007609FA">
        <w:rPr>
          <w:rFonts w:ascii="Times New Roman" w:hAnsi="Times New Roman"/>
          <w:i/>
          <w:sz w:val="24"/>
          <w:szCs w:val="24"/>
        </w:rPr>
        <w:t>d</w:t>
      </w:r>
      <w:r w:rsidRPr="007609FA">
        <w:rPr>
          <w:rFonts w:ascii="Times New Roman" w:hAnsi="Times New Roman"/>
          <w:sz w:val="24"/>
          <w:szCs w:val="24"/>
        </w:rPr>
        <w:t xml:space="preserve"> = </w:t>
      </w:r>
      <w:r w:rsidRPr="007609FA">
        <w:rPr>
          <w:rFonts w:ascii="Times New Roman" w:hAnsi="Times New Roman"/>
          <w:i/>
          <w:sz w:val="24"/>
          <w:szCs w:val="24"/>
        </w:rPr>
        <w:t>e</w:t>
      </w:r>
    </w:p>
    <w:p w:rsidR="00A0458D" w:rsidRPr="007609FA" w:rsidRDefault="00A0458D"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Solving absolute-value inequalities, such as </w:t>
      </w:r>
      <w:r w:rsidRPr="007609FA">
        <w:rPr>
          <w:rFonts w:ascii="Times New Roman" w:hAnsi="Times New Roman"/>
          <w:i/>
          <w:sz w:val="24"/>
          <w:szCs w:val="24"/>
        </w:rPr>
        <w:t>a</w:t>
      </w:r>
      <w:r w:rsidRPr="007609FA">
        <w:rPr>
          <w:rFonts w:ascii="Times New Roman" w:hAnsi="Times New Roman"/>
          <w:sz w:val="24"/>
          <w:szCs w:val="24"/>
        </w:rPr>
        <w:t xml:space="preserve"> |</w:t>
      </w:r>
      <w:r w:rsidRPr="007609FA">
        <w:rPr>
          <w:rFonts w:ascii="Times New Roman" w:hAnsi="Times New Roman"/>
          <w:i/>
          <w:sz w:val="24"/>
          <w:szCs w:val="24"/>
        </w:rPr>
        <w:t>b</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c</w:t>
      </w:r>
      <w:r w:rsidRPr="007609FA">
        <w:rPr>
          <w:rFonts w:ascii="Times New Roman" w:hAnsi="Times New Roman"/>
          <w:sz w:val="24"/>
          <w:szCs w:val="24"/>
        </w:rPr>
        <w:t xml:space="preserve">| + </w:t>
      </w:r>
      <w:r w:rsidRPr="007609FA">
        <w:rPr>
          <w:rFonts w:ascii="Times New Roman" w:hAnsi="Times New Roman"/>
          <w:i/>
          <w:sz w:val="24"/>
          <w:szCs w:val="24"/>
        </w:rPr>
        <w:t>d</w:t>
      </w:r>
      <w:r w:rsidRPr="007609FA">
        <w:rPr>
          <w:rFonts w:ascii="Times New Roman" w:hAnsi="Times New Roman"/>
          <w:sz w:val="24"/>
          <w:szCs w:val="24"/>
        </w:rPr>
        <w:t xml:space="preserve"> &lt; </w:t>
      </w:r>
      <w:r w:rsidRPr="007609FA">
        <w:rPr>
          <w:rFonts w:ascii="Times New Roman" w:hAnsi="Times New Roman"/>
          <w:i/>
          <w:sz w:val="24"/>
          <w:szCs w:val="24"/>
        </w:rPr>
        <w:t>e</w:t>
      </w:r>
    </w:p>
    <w:p w:rsidR="00A0458D" w:rsidRPr="007609FA" w:rsidRDefault="00A0458D"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Graphing linear inequalities, such as </w:t>
      </w:r>
      <w:r w:rsidRPr="007609FA">
        <w:rPr>
          <w:rFonts w:ascii="Times New Roman" w:hAnsi="Times New Roman"/>
          <w:i/>
          <w:sz w:val="24"/>
          <w:szCs w:val="24"/>
        </w:rPr>
        <w:t>A</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B</w:t>
      </w:r>
      <w:r w:rsidRPr="007609FA">
        <w:rPr>
          <w:rFonts w:ascii="Times New Roman" w:hAnsi="Times New Roman"/>
          <w:sz w:val="24"/>
          <w:szCs w:val="24"/>
        </w:rPr>
        <w:t xml:space="preserve"> </w:t>
      </w:r>
      <w:r w:rsidRPr="007609FA">
        <w:rPr>
          <w:rFonts w:ascii="Times New Roman" w:hAnsi="Times New Roman"/>
          <w:i/>
          <w:sz w:val="24"/>
          <w:szCs w:val="24"/>
        </w:rPr>
        <w:t>y</w:t>
      </w:r>
      <w:r w:rsidRPr="007609FA">
        <w:rPr>
          <w:rFonts w:ascii="Times New Roman" w:hAnsi="Times New Roman"/>
          <w:sz w:val="24"/>
          <w:szCs w:val="24"/>
        </w:rPr>
        <w:t xml:space="preserve"> &gt; </w:t>
      </w:r>
      <w:r w:rsidRPr="007609FA">
        <w:rPr>
          <w:rFonts w:ascii="Times New Roman" w:hAnsi="Times New Roman"/>
          <w:i/>
          <w:sz w:val="24"/>
          <w:szCs w:val="24"/>
        </w:rPr>
        <w:t>C</w:t>
      </w:r>
    </w:p>
    <w:p w:rsidR="00A0458D" w:rsidRPr="00330C20" w:rsidRDefault="00A0458D" w:rsidP="00575DF0">
      <w:pPr>
        <w:pStyle w:val="ListParagraph"/>
        <w:numPr>
          <w:ilvl w:val="0"/>
          <w:numId w:val="12"/>
        </w:numPr>
        <w:ind w:left="360"/>
        <w:rPr>
          <w:rFonts w:ascii="Times New Roman" w:hAnsi="Times New Roman"/>
          <w:strike/>
          <w:color w:val="BFBFBF" w:themeColor="background1" w:themeShade="BF"/>
          <w:sz w:val="24"/>
          <w:szCs w:val="24"/>
        </w:rPr>
      </w:pPr>
      <w:r w:rsidRPr="00330C20">
        <w:rPr>
          <w:rFonts w:ascii="Times New Roman" w:hAnsi="Times New Roman"/>
          <w:strike/>
          <w:color w:val="BFBFBF" w:themeColor="background1" w:themeShade="BF"/>
          <w:sz w:val="24"/>
          <w:szCs w:val="24"/>
        </w:rPr>
        <w:t>Solving linear systems of equations, such as</w:t>
      </w:r>
    </w:p>
    <w:p w:rsidR="00A0458D" w:rsidRPr="00330C20" w:rsidRDefault="00A0458D" w:rsidP="00575DF0">
      <w:pPr>
        <w:pStyle w:val="ListParagraph"/>
        <w:rPr>
          <w:rFonts w:ascii="Times New Roman" w:hAnsi="Times New Roman"/>
          <w:strike/>
          <w:color w:val="BFBFBF" w:themeColor="background1" w:themeShade="BF"/>
          <w:sz w:val="24"/>
          <w:szCs w:val="24"/>
        </w:rPr>
      </w:pPr>
      <w:r w:rsidRPr="00330C20">
        <w:rPr>
          <w:rFonts w:ascii="Times New Roman" w:hAnsi="Times New Roman"/>
          <w:i/>
          <w:strike/>
          <w:color w:val="BFBFBF" w:themeColor="background1" w:themeShade="BF"/>
          <w:sz w:val="24"/>
          <w:szCs w:val="24"/>
        </w:rPr>
        <w:t>a</w:t>
      </w:r>
      <w:r w:rsidRPr="00330C20">
        <w:rPr>
          <w:rFonts w:ascii="Times New Roman" w:hAnsi="Times New Roman"/>
          <w:strike/>
          <w:color w:val="BFBFBF" w:themeColor="background1" w:themeShade="BF"/>
          <w:sz w:val="24"/>
          <w:szCs w:val="24"/>
        </w:rPr>
        <w:t xml:space="preserve"> </w:t>
      </w:r>
      <w:r w:rsidRPr="00330C20">
        <w:rPr>
          <w:rFonts w:ascii="Times New Roman" w:hAnsi="Times New Roman"/>
          <w:i/>
          <w:strike/>
          <w:color w:val="BFBFBF" w:themeColor="background1" w:themeShade="BF"/>
          <w:sz w:val="24"/>
          <w:szCs w:val="24"/>
        </w:rPr>
        <w:t>x</w:t>
      </w:r>
      <w:r w:rsidRPr="00330C20">
        <w:rPr>
          <w:rFonts w:ascii="Times New Roman" w:hAnsi="Times New Roman"/>
          <w:strike/>
          <w:color w:val="BFBFBF" w:themeColor="background1" w:themeShade="BF"/>
          <w:sz w:val="24"/>
          <w:szCs w:val="24"/>
        </w:rPr>
        <w:t xml:space="preserve"> + </w:t>
      </w:r>
      <w:r w:rsidRPr="00330C20">
        <w:rPr>
          <w:rFonts w:ascii="Times New Roman" w:hAnsi="Times New Roman"/>
          <w:i/>
          <w:strike/>
          <w:color w:val="BFBFBF" w:themeColor="background1" w:themeShade="BF"/>
          <w:sz w:val="24"/>
          <w:szCs w:val="24"/>
        </w:rPr>
        <w:t>b</w:t>
      </w:r>
      <w:r w:rsidR="00213542" w:rsidRPr="00330C20">
        <w:rPr>
          <w:rFonts w:ascii="Times New Roman" w:hAnsi="Times New Roman"/>
          <w:i/>
          <w:strike/>
          <w:color w:val="BFBFBF" w:themeColor="background1" w:themeShade="BF"/>
          <w:sz w:val="24"/>
          <w:szCs w:val="24"/>
        </w:rPr>
        <w:t xml:space="preserve"> y</w:t>
      </w:r>
      <w:r w:rsidRPr="00330C20">
        <w:rPr>
          <w:rFonts w:ascii="Times New Roman" w:hAnsi="Times New Roman"/>
          <w:strike/>
          <w:color w:val="BFBFBF" w:themeColor="background1" w:themeShade="BF"/>
          <w:sz w:val="24"/>
          <w:szCs w:val="24"/>
        </w:rPr>
        <w:t xml:space="preserve"> = </w:t>
      </w:r>
      <w:r w:rsidRPr="00330C20">
        <w:rPr>
          <w:rFonts w:ascii="Times New Roman" w:hAnsi="Times New Roman"/>
          <w:i/>
          <w:strike/>
          <w:color w:val="BFBFBF" w:themeColor="background1" w:themeShade="BF"/>
          <w:sz w:val="24"/>
          <w:szCs w:val="24"/>
        </w:rPr>
        <w:t>c</w:t>
      </w:r>
    </w:p>
    <w:p w:rsidR="00A0458D" w:rsidRPr="00330C20" w:rsidRDefault="00A0458D" w:rsidP="00575DF0">
      <w:pPr>
        <w:pStyle w:val="ListParagraph"/>
        <w:rPr>
          <w:rFonts w:ascii="Times New Roman" w:hAnsi="Times New Roman"/>
          <w:i/>
          <w:strike/>
          <w:color w:val="BFBFBF" w:themeColor="background1" w:themeShade="BF"/>
          <w:sz w:val="24"/>
          <w:szCs w:val="24"/>
        </w:rPr>
      </w:pPr>
      <w:r w:rsidRPr="00330C20">
        <w:rPr>
          <w:rFonts w:ascii="Times New Roman" w:hAnsi="Times New Roman"/>
          <w:i/>
          <w:strike/>
          <w:color w:val="BFBFBF" w:themeColor="background1" w:themeShade="BF"/>
          <w:sz w:val="24"/>
          <w:szCs w:val="24"/>
        </w:rPr>
        <w:t>d</w:t>
      </w:r>
      <w:r w:rsidRPr="00330C20">
        <w:rPr>
          <w:rFonts w:ascii="Times New Roman" w:hAnsi="Times New Roman"/>
          <w:strike/>
          <w:color w:val="BFBFBF" w:themeColor="background1" w:themeShade="BF"/>
          <w:sz w:val="24"/>
          <w:szCs w:val="24"/>
        </w:rPr>
        <w:t xml:space="preserve"> </w:t>
      </w:r>
      <w:r w:rsidRPr="00330C20">
        <w:rPr>
          <w:rFonts w:ascii="Times New Roman" w:hAnsi="Times New Roman"/>
          <w:i/>
          <w:strike/>
          <w:color w:val="BFBFBF" w:themeColor="background1" w:themeShade="BF"/>
          <w:sz w:val="24"/>
          <w:szCs w:val="24"/>
        </w:rPr>
        <w:t>x</w:t>
      </w:r>
      <w:r w:rsidRPr="00330C20">
        <w:rPr>
          <w:rFonts w:ascii="Times New Roman" w:hAnsi="Times New Roman"/>
          <w:strike/>
          <w:color w:val="BFBFBF" w:themeColor="background1" w:themeShade="BF"/>
          <w:sz w:val="24"/>
          <w:szCs w:val="24"/>
        </w:rPr>
        <w:t xml:space="preserve"> + </w:t>
      </w:r>
      <w:r w:rsidRPr="00330C20">
        <w:rPr>
          <w:rFonts w:ascii="Times New Roman" w:hAnsi="Times New Roman"/>
          <w:i/>
          <w:strike/>
          <w:color w:val="BFBFBF" w:themeColor="background1" w:themeShade="BF"/>
          <w:sz w:val="24"/>
          <w:szCs w:val="24"/>
        </w:rPr>
        <w:t>e</w:t>
      </w:r>
      <w:r w:rsidR="00213542" w:rsidRPr="00330C20">
        <w:rPr>
          <w:rFonts w:ascii="Times New Roman" w:hAnsi="Times New Roman"/>
          <w:i/>
          <w:strike/>
          <w:color w:val="BFBFBF" w:themeColor="background1" w:themeShade="BF"/>
          <w:sz w:val="24"/>
          <w:szCs w:val="24"/>
        </w:rPr>
        <w:t xml:space="preserve"> y</w:t>
      </w:r>
      <w:r w:rsidRPr="00330C20">
        <w:rPr>
          <w:rFonts w:ascii="Times New Roman" w:hAnsi="Times New Roman"/>
          <w:strike/>
          <w:color w:val="BFBFBF" w:themeColor="background1" w:themeShade="BF"/>
          <w:sz w:val="24"/>
          <w:szCs w:val="24"/>
        </w:rPr>
        <w:t xml:space="preserve"> = </w:t>
      </w:r>
      <w:r w:rsidRPr="00330C20">
        <w:rPr>
          <w:rFonts w:ascii="Times New Roman" w:hAnsi="Times New Roman"/>
          <w:i/>
          <w:strike/>
          <w:color w:val="BFBFBF" w:themeColor="background1" w:themeShade="BF"/>
          <w:sz w:val="24"/>
          <w:szCs w:val="24"/>
        </w:rPr>
        <w:t>f</w:t>
      </w:r>
      <w:r w:rsidR="00C778E1" w:rsidRPr="00330C20">
        <w:rPr>
          <w:rFonts w:ascii="Times New Roman" w:hAnsi="Times New Roman"/>
          <w:i/>
          <w:strike/>
          <w:color w:val="BFBFBF" w:themeColor="background1" w:themeShade="BF"/>
          <w:sz w:val="24"/>
          <w:szCs w:val="24"/>
        </w:rPr>
        <w:t>,</w:t>
      </w:r>
    </w:p>
    <w:p w:rsidR="00C778E1" w:rsidRPr="00330C20" w:rsidRDefault="00C778E1" w:rsidP="00575DF0">
      <w:pPr>
        <w:ind w:left="360"/>
        <w:rPr>
          <w:rFonts w:ascii="Times New Roman" w:hAnsi="Times New Roman"/>
          <w:strike/>
          <w:color w:val="BFBFBF" w:themeColor="background1" w:themeShade="BF"/>
          <w:sz w:val="24"/>
          <w:szCs w:val="24"/>
        </w:rPr>
      </w:pPr>
      <w:proofErr w:type="gramStart"/>
      <w:r w:rsidRPr="00330C20">
        <w:rPr>
          <w:rFonts w:ascii="Times New Roman" w:hAnsi="Times New Roman"/>
          <w:strike/>
          <w:color w:val="BFBFBF" w:themeColor="background1" w:themeShade="BF"/>
          <w:sz w:val="24"/>
          <w:szCs w:val="24"/>
        </w:rPr>
        <w:t>by</w:t>
      </w:r>
      <w:proofErr w:type="gramEnd"/>
      <w:r w:rsidRPr="00330C20">
        <w:rPr>
          <w:rFonts w:ascii="Times New Roman" w:hAnsi="Times New Roman"/>
          <w:strike/>
          <w:color w:val="BFBFBF" w:themeColor="background1" w:themeShade="BF"/>
          <w:sz w:val="24"/>
          <w:szCs w:val="24"/>
        </w:rPr>
        <w:t xml:space="preserve"> </w:t>
      </w:r>
      <w:r w:rsidR="006F667A" w:rsidRPr="00330C20">
        <w:rPr>
          <w:rFonts w:ascii="Times New Roman" w:hAnsi="Times New Roman"/>
          <w:strike/>
          <w:color w:val="BFBFBF" w:themeColor="background1" w:themeShade="BF"/>
          <w:sz w:val="24"/>
          <w:szCs w:val="24"/>
        </w:rPr>
        <w:t>either substitution or graphing</w:t>
      </w:r>
    </w:p>
    <w:p w:rsidR="00A0458D" w:rsidRPr="007609FA" w:rsidRDefault="00A0458D"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Solving linear systems of inequalities, such as</w:t>
      </w:r>
    </w:p>
    <w:p w:rsidR="00A0458D" w:rsidRPr="007609FA" w:rsidRDefault="00A0458D" w:rsidP="00575DF0">
      <w:pPr>
        <w:pStyle w:val="ListParagraph"/>
        <w:rPr>
          <w:rFonts w:ascii="Times New Roman" w:hAnsi="Times New Roman"/>
          <w:sz w:val="24"/>
          <w:szCs w:val="24"/>
        </w:rPr>
      </w:pPr>
      <w:r w:rsidRPr="007609FA">
        <w:rPr>
          <w:rFonts w:ascii="Times New Roman" w:hAnsi="Times New Roman"/>
          <w:i/>
          <w:sz w:val="24"/>
          <w:szCs w:val="24"/>
        </w:rPr>
        <w:t>a</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b</w:t>
      </w:r>
      <w:r w:rsidR="00213542" w:rsidRPr="007609FA">
        <w:rPr>
          <w:rFonts w:ascii="Times New Roman" w:hAnsi="Times New Roman"/>
          <w:i/>
          <w:sz w:val="24"/>
          <w:szCs w:val="24"/>
        </w:rPr>
        <w:t xml:space="preserve"> y</w:t>
      </w:r>
      <w:r w:rsidRPr="007609FA">
        <w:rPr>
          <w:rFonts w:ascii="Times New Roman" w:hAnsi="Times New Roman"/>
          <w:sz w:val="24"/>
          <w:szCs w:val="24"/>
        </w:rPr>
        <w:t xml:space="preserve"> &lt; </w:t>
      </w:r>
      <w:r w:rsidRPr="007609FA">
        <w:rPr>
          <w:rFonts w:ascii="Times New Roman" w:hAnsi="Times New Roman"/>
          <w:i/>
          <w:sz w:val="24"/>
          <w:szCs w:val="24"/>
        </w:rPr>
        <w:t>c</w:t>
      </w:r>
    </w:p>
    <w:p w:rsidR="00A0458D" w:rsidRPr="007609FA" w:rsidRDefault="00A0458D" w:rsidP="00575DF0">
      <w:pPr>
        <w:pStyle w:val="ListParagraph"/>
        <w:rPr>
          <w:rFonts w:ascii="Times New Roman" w:hAnsi="Times New Roman"/>
          <w:sz w:val="24"/>
          <w:szCs w:val="24"/>
        </w:rPr>
      </w:pPr>
      <w:r w:rsidRPr="007609FA">
        <w:rPr>
          <w:rFonts w:ascii="Times New Roman" w:hAnsi="Times New Roman"/>
          <w:i/>
          <w:sz w:val="24"/>
          <w:szCs w:val="24"/>
        </w:rPr>
        <w:t>d</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e</w:t>
      </w:r>
      <w:r w:rsidR="00213542" w:rsidRPr="007609FA">
        <w:rPr>
          <w:rFonts w:ascii="Times New Roman" w:hAnsi="Times New Roman"/>
          <w:i/>
          <w:sz w:val="24"/>
          <w:szCs w:val="24"/>
        </w:rPr>
        <w:t xml:space="preserve"> y </w:t>
      </w:r>
      <w:r w:rsidRPr="007609FA">
        <w:rPr>
          <w:rFonts w:ascii="Times New Roman" w:hAnsi="Times New Roman"/>
          <w:sz w:val="24"/>
          <w:szCs w:val="24"/>
        </w:rPr>
        <w:t xml:space="preserve">&gt; </w:t>
      </w:r>
      <w:r w:rsidRPr="007609FA">
        <w:rPr>
          <w:rFonts w:ascii="Times New Roman" w:hAnsi="Times New Roman"/>
          <w:i/>
          <w:sz w:val="24"/>
          <w:szCs w:val="24"/>
        </w:rPr>
        <w:t>f</w:t>
      </w:r>
    </w:p>
    <w:p w:rsidR="00173438" w:rsidRPr="00EE4031" w:rsidRDefault="00173438" w:rsidP="00575DF0">
      <w:pPr>
        <w:pStyle w:val="ListParagraph"/>
        <w:numPr>
          <w:ilvl w:val="0"/>
          <w:numId w:val="12"/>
        </w:numPr>
        <w:ind w:left="360"/>
        <w:rPr>
          <w:rFonts w:ascii="Times New Roman" w:hAnsi="Times New Roman"/>
          <w:strike/>
          <w:color w:val="BFBFBF" w:themeColor="background1" w:themeShade="BF"/>
          <w:sz w:val="24"/>
          <w:szCs w:val="24"/>
        </w:rPr>
      </w:pPr>
      <w:r w:rsidRPr="00EE4031">
        <w:rPr>
          <w:rFonts w:ascii="Times New Roman" w:hAnsi="Times New Roman"/>
          <w:strike/>
          <w:color w:val="BFBFBF" w:themeColor="background1" w:themeShade="BF"/>
          <w:sz w:val="24"/>
          <w:szCs w:val="24"/>
        </w:rPr>
        <w:t>Multiplying binomials, such as (4</w:t>
      </w:r>
      <w:r w:rsidRPr="00EE4031">
        <w:rPr>
          <w:rFonts w:ascii="Times New Roman" w:hAnsi="Times New Roman"/>
          <w:i/>
          <w:strike/>
          <w:color w:val="BFBFBF" w:themeColor="background1" w:themeShade="BF"/>
          <w:sz w:val="24"/>
          <w:szCs w:val="24"/>
        </w:rPr>
        <w:t xml:space="preserve">x </w:t>
      </w:r>
      <w:r w:rsidRPr="00EE4031">
        <w:rPr>
          <w:rFonts w:ascii="Times New Roman" w:hAnsi="Times New Roman"/>
          <w:strike/>
          <w:color w:val="BFBFBF" w:themeColor="background1" w:themeShade="BF"/>
          <w:sz w:val="24"/>
          <w:szCs w:val="24"/>
        </w:rPr>
        <w:t>+ 1)(3</w:t>
      </w:r>
      <w:r w:rsidRPr="00EE4031">
        <w:rPr>
          <w:rFonts w:ascii="Times New Roman" w:hAnsi="Times New Roman"/>
          <w:i/>
          <w:strike/>
          <w:color w:val="BFBFBF" w:themeColor="background1" w:themeShade="BF"/>
          <w:sz w:val="24"/>
          <w:szCs w:val="24"/>
        </w:rPr>
        <w:t xml:space="preserve">x </w:t>
      </w:r>
      <w:r w:rsidRPr="00EE4031">
        <w:rPr>
          <w:rFonts w:ascii="Times New Roman" w:hAnsi="Times New Roman"/>
          <w:strike/>
          <w:color w:val="BFBFBF" w:themeColor="background1" w:themeShade="BF"/>
          <w:sz w:val="24"/>
          <w:szCs w:val="24"/>
        </w:rPr>
        <w:t>- 8)</w:t>
      </w:r>
    </w:p>
    <w:p w:rsidR="006A25A7" w:rsidRPr="001A5C82" w:rsidRDefault="006A25A7" w:rsidP="00575DF0">
      <w:pPr>
        <w:pStyle w:val="ListParagraph"/>
        <w:numPr>
          <w:ilvl w:val="0"/>
          <w:numId w:val="12"/>
        </w:numPr>
        <w:ind w:left="360"/>
        <w:rPr>
          <w:rFonts w:ascii="Times New Roman" w:hAnsi="Times New Roman"/>
          <w:strike/>
          <w:color w:val="BFBFBF" w:themeColor="background1" w:themeShade="BF"/>
          <w:sz w:val="24"/>
          <w:szCs w:val="24"/>
        </w:rPr>
      </w:pPr>
      <w:r w:rsidRPr="001A5C82">
        <w:rPr>
          <w:rFonts w:ascii="Times New Roman" w:hAnsi="Times New Roman"/>
          <w:strike/>
          <w:color w:val="BFBFBF" w:themeColor="background1" w:themeShade="BF"/>
          <w:sz w:val="24"/>
          <w:szCs w:val="24"/>
        </w:rPr>
        <w:t>Multiplying polynomials, such as (</w:t>
      </w:r>
      <w:r w:rsidRPr="001A5C82">
        <w:rPr>
          <w:rFonts w:ascii="Times New Roman" w:hAnsi="Times New Roman"/>
          <w:i/>
          <w:strike/>
          <w:color w:val="BFBFBF" w:themeColor="background1" w:themeShade="BF"/>
          <w:sz w:val="24"/>
          <w:szCs w:val="24"/>
        </w:rPr>
        <w:t>a</w:t>
      </w:r>
      <w:r w:rsidRPr="001A5C82">
        <w:rPr>
          <w:rFonts w:ascii="Times New Roman" w:hAnsi="Times New Roman"/>
          <w:strike/>
          <w:color w:val="BFBFBF" w:themeColor="background1" w:themeShade="BF"/>
          <w:sz w:val="24"/>
          <w:szCs w:val="24"/>
        </w:rPr>
        <w:t xml:space="preserve"> </w:t>
      </w:r>
      <w:r w:rsidRPr="001A5C82">
        <w:rPr>
          <w:rFonts w:ascii="Times New Roman" w:hAnsi="Times New Roman"/>
          <w:i/>
          <w:strike/>
          <w:color w:val="BFBFBF" w:themeColor="background1" w:themeShade="BF"/>
          <w:sz w:val="24"/>
          <w:szCs w:val="24"/>
        </w:rPr>
        <w:t>x</w:t>
      </w:r>
      <w:r w:rsidRPr="001A5C82">
        <w:rPr>
          <w:rFonts w:ascii="Times New Roman" w:hAnsi="Times New Roman"/>
          <w:strike/>
          <w:color w:val="BFBFBF" w:themeColor="background1" w:themeShade="BF"/>
          <w:sz w:val="24"/>
          <w:szCs w:val="24"/>
        </w:rPr>
        <w:t xml:space="preserve"> + </w:t>
      </w:r>
      <w:r w:rsidRPr="001A5C82">
        <w:rPr>
          <w:rFonts w:ascii="Times New Roman" w:hAnsi="Times New Roman"/>
          <w:i/>
          <w:strike/>
          <w:color w:val="BFBFBF" w:themeColor="background1" w:themeShade="BF"/>
          <w:sz w:val="24"/>
          <w:szCs w:val="24"/>
        </w:rPr>
        <w:t>b</w:t>
      </w:r>
      <w:r w:rsidRPr="001A5C82">
        <w:rPr>
          <w:rFonts w:ascii="Times New Roman" w:hAnsi="Times New Roman"/>
          <w:strike/>
          <w:color w:val="BFBFBF" w:themeColor="background1" w:themeShade="BF"/>
          <w:sz w:val="24"/>
          <w:szCs w:val="24"/>
        </w:rPr>
        <w:t>)(</w:t>
      </w:r>
      <w:r w:rsidRPr="001A5C82">
        <w:rPr>
          <w:rFonts w:ascii="Times New Roman" w:hAnsi="Times New Roman"/>
          <w:i/>
          <w:strike/>
          <w:color w:val="BFBFBF" w:themeColor="background1" w:themeShade="BF"/>
          <w:sz w:val="24"/>
          <w:szCs w:val="24"/>
        </w:rPr>
        <w:t>c</w:t>
      </w:r>
      <w:r w:rsidRPr="001A5C82">
        <w:rPr>
          <w:rFonts w:ascii="Times New Roman" w:hAnsi="Times New Roman"/>
          <w:strike/>
          <w:color w:val="BFBFBF" w:themeColor="background1" w:themeShade="BF"/>
          <w:sz w:val="24"/>
          <w:szCs w:val="24"/>
        </w:rPr>
        <w:t xml:space="preserve"> </w:t>
      </w:r>
      <w:r w:rsidRPr="001A5C82">
        <w:rPr>
          <w:rFonts w:ascii="Times New Roman" w:hAnsi="Times New Roman"/>
          <w:i/>
          <w:strike/>
          <w:color w:val="BFBFBF" w:themeColor="background1" w:themeShade="BF"/>
          <w:sz w:val="24"/>
          <w:szCs w:val="24"/>
        </w:rPr>
        <w:t>x</w:t>
      </w:r>
      <w:r w:rsidRPr="001A5C82">
        <w:rPr>
          <w:rFonts w:ascii="Times New Roman" w:hAnsi="Times New Roman"/>
          <w:strike/>
          <w:color w:val="BFBFBF" w:themeColor="background1" w:themeShade="BF"/>
          <w:sz w:val="24"/>
          <w:szCs w:val="24"/>
          <w:vertAlign w:val="superscript"/>
        </w:rPr>
        <w:t>2</w:t>
      </w:r>
      <w:r w:rsidRPr="001A5C82">
        <w:rPr>
          <w:rFonts w:ascii="Times New Roman" w:hAnsi="Times New Roman"/>
          <w:strike/>
          <w:color w:val="BFBFBF" w:themeColor="background1" w:themeShade="BF"/>
          <w:sz w:val="24"/>
          <w:szCs w:val="24"/>
        </w:rPr>
        <w:t xml:space="preserve"> + </w:t>
      </w:r>
      <w:r w:rsidRPr="001A5C82">
        <w:rPr>
          <w:rFonts w:ascii="Times New Roman" w:hAnsi="Times New Roman"/>
          <w:i/>
          <w:strike/>
          <w:color w:val="BFBFBF" w:themeColor="background1" w:themeShade="BF"/>
          <w:sz w:val="24"/>
          <w:szCs w:val="24"/>
        </w:rPr>
        <w:t>d</w:t>
      </w:r>
      <w:r w:rsidRPr="001A5C82">
        <w:rPr>
          <w:rFonts w:ascii="Times New Roman" w:hAnsi="Times New Roman"/>
          <w:strike/>
          <w:color w:val="BFBFBF" w:themeColor="background1" w:themeShade="BF"/>
          <w:sz w:val="24"/>
          <w:szCs w:val="24"/>
        </w:rPr>
        <w:t xml:space="preserve"> </w:t>
      </w:r>
      <w:r w:rsidRPr="001A5C82">
        <w:rPr>
          <w:rFonts w:ascii="Times New Roman" w:hAnsi="Times New Roman"/>
          <w:i/>
          <w:strike/>
          <w:color w:val="BFBFBF" w:themeColor="background1" w:themeShade="BF"/>
          <w:sz w:val="24"/>
          <w:szCs w:val="24"/>
        </w:rPr>
        <w:t>x</w:t>
      </w:r>
      <w:r w:rsidRPr="001A5C82">
        <w:rPr>
          <w:rFonts w:ascii="Times New Roman" w:hAnsi="Times New Roman"/>
          <w:strike/>
          <w:color w:val="BFBFBF" w:themeColor="background1" w:themeShade="BF"/>
          <w:sz w:val="24"/>
          <w:szCs w:val="24"/>
        </w:rPr>
        <w:t xml:space="preserve"> + </w:t>
      </w:r>
      <w:r w:rsidRPr="001A5C82">
        <w:rPr>
          <w:rFonts w:ascii="Times New Roman" w:hAnsi="Times New Roman"/>
          <w:i/>
          <w:strike/>
          <w:color w:val="BFBFBF" w:themeColor="background1" w:themeShade="BF"/>
          <w:sz w:val="24"/>
          <w:szCs w:val="24"/>
        </w:rPr>
        <w:t>e</w:t>
      </w:r>
      <w:r w:rsidR="006F667A" w:rsidRPr="001A5C82">
        <w:rPr>
          <w:rFonts w:ascii="Times New Roman" w:hAnsi="Times New Roman"/>
          <w:strike/>
          <w:color w:val="BFBFBF" w:themeColor="background1" w:themeShade="BF"/>
          <w:sz w:val="24"/>
          <w:szCs w:val="24"/>
        </w:rPr>
        <w:t>)</w:t>
      </w:r>
    </w:p>
    <w:p w:rsidR="006A25A7" w:rsidRPr="007609FA" w:rsidRDefault="006A25A7"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Factoring quadratic polynomials, such as </w:t>
      </w:r>
      <w:r w:rsidRPr="007609FA">
        <w:rPr>
          <w:rFonts w:ascii="Times New Roman" w:hAnsi="Times New Roman"/>
          <w:i/>
          <w:sz w:val="24"/>
          <w:szCs w:val="24"/>
        </w:rPr>
        <w:t>a</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vertAlign w:val="superscript"/>
        </w:rPr>
        <w:t>2</w:t>
      </w:r>
      <w:r w:rsidRPr="007609FA">
        <w:rPr>
          <w:rFonts w:ascii="Times New Roman" w:hAnsi="Times New Roman"/>
          <w:sz w:val="24"/>
          <w:szCs w:val="24"/>
        </w:rPr>
        <w:t xml:space="preserve"> + </w:t>
      </w:r>
      <w:r w:rsidRPr="007609FA">
        <w:rPr>
          <w:rFonts w:ascii="Times New Roman" w:hAnsi="Times New Roman"/>
          <w:i/>
          <w:sz w:val="24"/>
          <w:szCs w:val="24"/>
        </w:rPr>
        <w:t>b</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c</w:t>
      </w:r>
    </w:p>
    <w:p w:rsidR="006A25A7" w:rsidRPr="007609FA" w:rsidRDefault="00324E34"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Factorin</w:t>
      </w:r>
      <w:r w:rsidR="006F667A" w:rsidRPr="007609FA">
        <w:rPr>
          <w:rFonts w:ascii="Times New Roman" w:hAnsi="Times New Roman"/>
          <w:sz w:val="24"/>
          <w:szCs w:val="24"/>
        </w:rPr>
        <w:t>g the difference of two squares</w:t>
      </w:r>
    </w:p>
    <w:p w:rsidR="00324E34" w:rsidRPr="00EB3D7B" w:rsidRDefault="00324E34" w:rsidP="00575DF0">
      <w:pPr>
        <w:pStyle w:val="ListParagraph"/>
        <w:numPr>
          <w:ilvl w:val="0"/>
          <w:numId w:val="12"/>
        </w:numPr>
        <w:ind w:left="360"/>
        <w:rPr>
          <w:rFonts w:ascii="Times New Roman" w:hAnsi="Times New Roman"/>
          <w:strike/>
          <w:color w:val="BFBFBF" w:themeColor="background1" w:themeShade="BF"/>
          <w:sz w:val="24"/>
          <w:szCs w:val="24"/>
        </w:rPr>
      </w:pPr>
      <w:r w:rsidRPr="00EB3D7B">
        <w:rPr>
          <w:rFonts w:ascii="Times New Roman" w:hAnsi="Times New Roman"/>
          <w:strike/>
          <w:color w:val="BFBFBF" w:themeColor="background1" w:themeShade="BF"/>
          <w:sz w:val="24"/>
          <w:szCs w:val="24"/>
        </w:rPr>
        <w:t>Facto</w:t>
      </w:r>
      <w:r w:rsidR="006F667A" w:rsidRPr="00EB3D7B">
        <w:rPr>
          <w:rFonts w:ascii="Times New Roman" w:hAnsi="Times New Roman"/>
          <w:strike/>
          <w:color w:val="BFBFBF" w:themeColor="background1" w:themeShade="BF"/>
          <w:sz w:val="24"/>
          <w:szCs w:val="24"/>
        </w:rPr>
        <w:t>ring a perfect-square trinomial</w:t>
      </w:r>
    </w:p>
    <w:p w:rsidR="00324E34" w:rsidRPr="00C67FA1" w:rsidRDefault="006F667A" w:rsidP="00575DF0">
      <w:pPr>
        <w:pStyle w:val="ListParagraph"/>
        <w:numPr>
          <w:ilvl w:val="0"/>
          <w:numId w:val="12"/>
        </w:numPr>
        <w:ind w:left="360"/>
        <w:rPr>
          <w:rFonts w:ascii="Times New Roman" w:hAnsi="Times New Roman"/>
          <w:strike/>
          <w:color w:val="BFBFBF" w:themeColor="background1" w:themeShade="BF"/>
          <w:sz w:val="24"/>
          <w:szCs w:val="24"/>
        </w:rPr>
      </w:pPr>
      <w:r w:rsidRPr="00C67FA1">
        <w:rPr>
          <w:rFonts w:ascii="Times New Roman" w:hAnsi="Times New Roman"/>
          <w:strike/>
          <w:color w:val="BFBFBF" w:themeColor="background1" w:themeShade="BF"/>
          <w:sz w:val="24"/>
          <w:szCs w:val="24"/>
        </w:rPr>
        <w:t>Graphing parabolas</w:t>
      </w:r>
    </w:p>
    <w:p w:rsidR="00324E34" w:rsidRPr="00EE4031" w:rsidRDefault="006F667A" w:rsidP="00575DF0">
      <w:pPr>
        <w:pStyle w:val="ListParagraph"/>
        <w:numPr>
          <w:ilvl w:val="0"/>
          <w:numId w:val="12"/>
        </w:numPr>
        <w:ind w:left="360"/>
        <w:rPr>
          <w:rFonts w:ascii="Times New Roman" w:hAnsi="Times New Roman"/>
          <w:strike/>
          <w:color w:val="BFBFBF" w:themeColor="background1" w:themeShade="BF"/>
          <w:sz w:val="24"/>
          <w:szCs w:val="24"/>
        </w:rPr>
      </w:pPr>
      <w:r w:rsidRPr="00EE4031">
        <w:rPr>
          <w:rFonts w:ascii="Times New Roman" w:hAnsi="Times New Roman"/>
          <w:strike/>
          <w:color w:val="BFBFBF" w:themeColor="background1" w:themeShade="BF"/>
          <w:sz w:val="24"/>
          <w:szCs w:val="24"/>
        </w:rPr>
        <w:t>Completing the square</w:t>
      </w:r>
    </w:p>
    <w:p w:rsidR="00324E34" w:rsidRPr="00B97DCA" w:rsidRDefault="00324E34" w:rsidP="00575DF0">
      <w:pPr>
        <w:pStyle w:val="ListParagraph"/>
        <w:numPr>
          <w:ilvl w:val="0"/>
          <w:numId w:val="12"/>
        </w:numPr>
        <w:ind w:left="360"/>
        <w:rPr>
          <w:rFonts w:ascii="Times New Roman" w:hAnsi="Times New Roman"/>
          <w:strike/>
          <w:color w:val="BFBFBF" w:themeColor="background1" w:themeShade="BF"/>
          <w:sz w:val="24"/>
          <w:szCs w:val="24"/>
        </w:rPr>
      </w:pPr>
      <w:r w:rsidRPr="00B97DCA">
        <w:rPr>
          <w:rFonts w:ascii="Times New Roman" w:hAnsi="Times New Roman"/>
          <w:strike/>
          <w:color w:val="BFBFBF" w:themeColor="background1" w:themeShade="BF"/>
          <w:sz w:val="24"/>
          <w:szCs w:val="24"/>
        </w:rPr>
        <w:t>The quadratic</w:t>
      </w:r>
      <w:r w:rsidR="006F667A" w:rsidRPr="00B97DCA">
        <w:rPr>
          <w:rFonts w:ascii="Times New Roman" w:hAnsi="Times New Roman"/>
          <w:strike/>
          <w:color w:val="BFBFBF" w:themeColor="background1" w:themeShade="BF"/>
          <w:sz w:val="24"/>
          <w:szCs w:val="24"/>
        </w:rPr>
        <w:t xml:space="preserve"> formula</w:t>
      </w:r>
    </w:p>
    <w:p w:rsidR="00324E34" w:rsidRPr="004B6091" w:rsidRDefault="00324E34" w:rsidP="00575DF0">
      <w:pPr>
        <w:pStyle w:val="ListParagraph"/>
        <w:numPr>
          <w:ilvl w:val="0"/>
          <w:numId w:val="12"/>
        </w:numPr>
        <w:ind w:left="360"/>
        <w:rPr>
          <w:rFonts w:ascii="Times New Roman" w:hAnsi="Times New Roman"/>
          <w:strike/>
          <w:sz w:val="24"/>
          <w:szCs w:val="24"/>
        </w:rPr>
      </w:pPr>
      <w:r w:rsidRPr="004B6091">
        <w:rPr>
          <w:rFonts w:ascii="Times New Roman" w:hAnsi="Times New Roman"/>
          <w:strike/>
          <w:color w:val="BFBFBF" w:themeColor="background1" w:themeShade="BF"/>
          <w:sz w:val="24"/>
          <w:szCs w:val="24"/>
        </w:rPr>
        <w:t>Fitti</w:t>
      </w:r>
      <w:r w:rsidR="006F667A" w:rsidRPr="004B6091">
        <w:rPr>
          <w:rFonts w:ascii="Times New Roman" w:hAnsi="Times New Roman"/>
          <w:strike/>
          <w:color w:val="BFBFBF" w:themeColor="background1" w:themeShade="BF"/>
          <w:sz w:val="24"/>
          <w:szCs w:val="24"/>
        </w:rPr>
        <w:t>ng data to a quadratic function</w:t>
      </w:r>
    </w:p>
    <w:p w:rsidR="00324E34" w:rsidRPr="007609FA" w:rsidRDefault="00324E34"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Graphing square-root functions, such as </w:t>
      </w:r>
      <w:r w:rsidRPr="007609FA">
        <w:rPr>
          <w:rFonts w:ascii="Times New Roman" w:hAnsi="Times New Roman"/>
          <w:position w:val="-10"/>
          <w:sz w:val="24"/>
          <w:szCs w:val="24"/>
        </w:rPr>
        <w:object w:dxaOrig="15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1.75pt" o:ole="">
            <v:imagedata r:id="rId13" o:title=""/>
          </v:shape>
          <o:OLEObject Type="Embed" ProgID="Equation.3" ShapeID="_x0000_i1025" DrawAspect="Content" ObjectID="_1509513382" r:id="rId14"/>
        </w:object>
      </w:r>
    </w:p>
    <w:p w:rsidR="00324E34" w:rsidRPr="007609FA" w:rsidRDefault="00324E34"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Simplifying radical expressions, such as </w:t>
      </w:r>
      <w:r w:rsidR="00715A7D" w:rsidRPr="007609FA">
        <w:rPr>
          <w:rFonts w:ascii="Times New Roman" w:hAnsi="Times New Roman"/>
          <w:noProof/>
          <w:position w:val="-8"/>
          <w:sz w:val="24"/>
          <w:szCs w:val="24"/>
        </w:rPr>
        <w:drawing>
          <wp:inline distT="0" distB="0" distL="0" distR="0" wp14:anchorId="3291B0CE" wp14:editId="1A389858">
            <wp:extent cx="716280" cy="22415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280" cy="224155"/>
                    </a:xfrm>
                    <a:prstGeom prst="rect">
                      <a:avLst/>
                    </a:prstGeom>
                    <a:noFill/>
                    <a:ln>
                      <a:noFill/>
                    </a:ln>
                  </pic:spPr>
                </pic:pic>
              </a:graphicData>
            </a:graphic>
          </wp:inline>
        </w:drawing>
      </w:r>
    </w:p>
    <w:p w:rsidR="00324E34" w:rsidRPr="007609FA" w:rsidRDefault="00324E34" w:rsidP="00575DF0">
      <w:pPr>
        <w:pStyle w:val="ListParagraph"/>
        <w:numPr>
          <w:ilvl w:val="0"/>
          <w:numId w:val="12"/>
        </w:numPr>
        <w:ind w:left="360"/>
        <w:rPr>
          <w:rFonts w:ascii="Times New Roman" w:hAnsi="Times New Roman"/>
          <w:sz w:val="24"/>
          <w:szCs w:val="24"/>
        </w:rPr>
      </w:pPr>
      <w:r w:rsidRPr="007609FA">
        <w:rPr>
          <w:rFonts w:ascii="Times New Roman" w:hAnsi="Times New Roman"/>
          <w:sz w:val="24"/>
          <w:szCs w:val="24"/>
        </w:rPr>
        <w:t xml:space="preserve">Solving radial equations, such as </w:t>
      </w:r>
      <w:r w:rsidR="00715A7D" w:rsidRPr="007609FA">
        <w:rPr>
          <w:rFonts w:ascii="Times New Roman" w:hAnsi="Times New Roman"/>
          <w:noProof/>
          <w:position w:val="-8"/>
          <w:sz w:val="24"/>
          <w:szCs w:val="24"/>
        </w:rPr>
        <w:drawing>
          <wp:inline distT="0" distB="0" distL="0" distR="0" wp14:anchorId="083922B7" wp14:editId="12F5898B">
            <wp:extent cx="966470" cy="224155"/>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6470" cy="224155"/>
                    </a:xfrm>
                    <a:prstGeom prst="rect">
                      <a:avLst/>
                    </a:prstGeom>
                    <a:noFill/>
                    <a:ln>
                      <a:noFill/>
                    </a:ln>
                  </pic:spPr>
                </pic:pic>
              </a:graphicData>
            </a:graphic>
          </wp:inline>
        </w:drawing>
      </w:r>
    </w:p>
    <w:p w:rsidR="00AB4F87" w:rsidRPr="007609FA" w:rsidRDefault="00AB4F87" w:rsidP="007609FA">
      <w:pPr>
        <w:pStyle w:val="ListParagraph"/>
        <w:numPr>
          <w:ilvl w:val="0"/>
          <w:numId w:val="12"/>
        </w:numPr>
        <w:rPr>
          <w:rFonts w:ascii="Times New Roman" w:hAnsi="Times New Roman"/>
          <w:sz w:val="24"/>
          <w:szCs w:val="24"/>
        </w:rPr>
      </w:pPr>
      <w:r w:rsidRPr="007609FA">
        <w:rPr>
          <w:rFonts w:ascii="Times New Roman" w:hAnsi="Times New Roman"/>
          <w:sz w:val="24"/>
          <w:szCs w:val="24"/>
        </w:rPr>
        <w:lastRenderedPageBreak/>
        <w:t xml:space="preserve">Graphing a rational equation, such as </w:t>
      </w:r>
      <w:r w:rsidRPr="007609FA">
        <w:rPr>
          <w:rFonts w:ascii="Times New Roman" w:hAnsi="Times New Roman"/>
          <w:position w:val="-24"/>
          <w:sz w:val="24"/>
          <w:szCs w:val="24"/>
        </w:rPr>
        <w:object w:dxaOrig="1300" w:dyaOrig="620">
          <v:shape id="_x0000_i1026" type="#_x0000_t75" style="width:64.5pt;height:28.5pt" o:ole="">
            <v:imagedata r:id="rId17" o:title=""/>
          </v:shape>
          <o:OLEObject Type="Embed" ProgID="Equation.3" ShapeID="_x0000_i1026" DrawAspect="Content" ObjectID="_1509513383" r:id="rId18"/>
        </w:object>
      </w:r>
    </w:p>
    <w:p w:rsidR="00AB4F87" w:rsidRPr="007609FA" w:rsidRDefault="006F667A" w:rsidP="007609FA">
      <w:pPr>
        <w:pStyle w:val="ListParagraph"/>
        <w:numPr>
          <w:ilvl w:val="0"/>
          <w:numId w:val="12"/>
        </w:numPr>
        <w:rPr>
          <w:rFonts w:ascii="Times New Roman" w:hAnsi="Times New Roman"/>
          <w:sz w:val="24"/>
          <w:szCs w:val="24"/>
        </w:rPr>
      </w:pPr>
      <w:r w:rsidRPr="007609FA">
        <w:rPr>
          <w:rFonts w:ascii="Times New Roman" w:hAnsi="Times New Roman"/>
          <w:sz w:val="24"/>
          <w:szCs w:val="24"/>
        </w:rPr>
        <w:t>Dividing polynomials</w:t>
      </w:r>
    </w:p>
    <w:p w:rsidR="00AB4F87" w:rsidRPr="00A1599C" w:rsidRDefault="00AB4F87" w:rsidP="007609FA">
      <w:pPr>
        <w:pStyle w:val="ListParagraph"/>
        <w:numPr>
          <w:ilvl w:val="0"/>
          <w:numId w:val="12"/>
        </w:numPr>
        <w:rPr>
          <w:rFonts w:ascii="Times New Roman" w:hAnsi="Times New Roman"/>
          <w:strike/>
          <w:color w:val="BFBFBF" w:themeColor="background1" w:themeShade="BF"/>
          <w:sz w:val="24"/>
          <w:szCs w:val="24"/>
        </w:rPr>
      </w:pPr>
      <w:r w:rsidRPr="00A1599C">
        <w:rPr>
          <w:rFonts w:ascii="Times New Roman" w:hAnsi="Times New Roman"/>
          <w:strike/>
          <w:color w:val="BFBFBF" w:themeColor="background1" w:themeShade="BF"/>
          <w:sz w:val="24"/>
          <w:szCs w:val="24"/>
        </w:rPr>
        <w:t>Finding the as</w:t>
      </w:r>
      <w:r w:rsidR="006F667A" w:rsidRPr="00A1599C">
        <w:rPr>
          <w:rFonts w:ascii="Times New Roman" w:hAnsi="Times New Roman"/>
          <w:strike/>
          <w:color w:val="BFBFBF" w:themeColor="background1" w:themeShade="BF"/>
          <w:sz w:val="24"/>
          <w:szCs w:val="24"/>
        </w:rPr>
        <w:t>ymptotes of a rational function</w:t>
      </w:r>
    </w:p>
    <w:p w:rsidR="00AB4F87" w:rsidRPr="007609FA" w:rsidRDefault="00AB4F87" w:rsidP="007609FA">
      <w:pPr>
        <w:pStyle w:val="ListParagraph"/>
        <w:numPr>
          <w:ilvl w:val="0"/>
          <w:numId w:val="12"/>
        </w:numPr>
        <w:rPr>
          <w:rFonts w:ascii="Times New Roman" w:hAnsi="Times New Roman"/>
          <w:sz w:val="24"/>
          <w:szCs w:val="24"/>
        </w:rPr>
      </w:pPr>
      <w:r w:rsidRPr="007609FA">
        <w:rPr>
          <w:rFonts w:ascii="Times New Roman" w:hAnsi="Times New Roman"/>
          <w:sz w:val="24"/>
          <w:szCs w:val="24"/>
        </w:rPr>
        <w:t xml:space="preserve">Simplifying rational expressions, such as </w:t>
      </w:r>
      <w:r w:rsidRPr="007609FA">
        <w:rPr>
          <w:rFonts w:ascii="Times New Roman" w:hAnsi="Times New Roman"/>
          <w:position w:val="-28"/>
          <w:sz w:val="24"/>
          <w:szCs w:val="24"/>
        </w:rPr>
        <w:object w:dxaOrig="859" w:dyaOrig="660">
          <v:shape id="_x0000_i1027" type="#_x0000_t75" style="width:43.5pt;height:28.5pt" o:ole="">
            <v:imagedata r:id="rId19" o:title=""/>
          </v:shape>
          <o:OLEObject Type="Embed" ProgID="Equation.3" ShapeID="_x0000_i1027" DrawAspect="Content" ObjectID="_1509513384" r:id="rId20"/>
        </w:object>
      </w:r>
      <w:r w:rsidRPr="007609FA">
        <w:rPr>
          <w:rFonts w:ascii="Times New Roman" w:hAnsi="Times New Roman"/>
          <w:sz w:val="24"/>
          <w:szCs w:val="24"/>
        </w:rPr>
        <w:t>and</w:t>
      </w:r>
      <w:r w:rsidRPr="007609FA">
        <w:rPr>
          <w:rFonts w:ascii="Times New Roman" w:hAnsi="Times New Roman"/>
          <w:position w:val="-28"/>
          <w:sz w:val="24"/>
          <w:szCs w:val="24"/>
        </w:rPr>
        <w:object w:dxaOrig="600" w:dyaOrig="660">
          <v:shape id="_x0000_i1028" type="#_x0000_t75" style="width:28.5pt;height:28.5pt" o:ole="">
            <v:imagedata r:id="rId21" o:title=""/>
          </v:shape>
          <o:OLEObject Type="Embed" ProgID="Equation.3" ShapeID="_x0000_i1028" DrawAspect="Content" ObjectID="_1509513385" r:id="rId22"/>
        </w:object>
      </w:r>
    </w:p>
    <w:p w:rsidR="00AB4F87" w:rsidRPr="007609FA" w:rsidRDefault="00AB4F87" w:rsidP="00575DF0">
      <w:pPr>
        <w:pStyle w:val="ListParagraph"/>
        <w:numPr>
          <w:ilvl w:val="0"/>
          <w:numId w:val="12"/>
        </w:numPr>
        <w:rPr>
          <w:rFonts w:ascii="Times New Roman" w:hAnsi="Times New Roman"/>
          <w:sz w:val="24"/>
          <w:szCs w:val="24"/>
        </w:rPr>
      </w:pPr>
      <w:r w:rsidRPr="007609FA">
        <w:rPr>
          <w:rFonts w:ascii="Times New Roman" w:hAnsi="Times New Roman"/>
          <w:sz w:val="24"/>
          <w:szCs w:val="24"/>
        </w:rPr>
        <w:t>Multiplying an</w:t>
      </w:r>
      <w:r w:rsidR="006F667A" w:rsidRPr="007609FA">
        <w:rPr>
          <w:rFonts w:ascii="Times New Roman" w:hAnsi="Times New Roman"/>
          <w:sz w:val="24"/>
          <w:szCs w:val="24"/>
        </w:rPr>
        <w:t>d dividing rational expressions</w:t>
      </w:r>
    </w:p>
    <w:p w:rsidR="00AB4F87" w:rsidRPr="007609FA" w:rsidRDefault="00AB4F87" w:rsidP="00571C26">
      <w:pPr>
        <w:pStyle w:val="ListParagraph"/>
        <w:numPr>
          <w:ilvl w:val="0"/>
          <w:numId w:val="12"/>
        </w:numPr>
        <w:rPr>
          <w:rFonts w:ascii="Times New Roman" w:hAnsi="Times New Roman"/>
          <w:sz w:val="24"/>
          <w:szCs w:val="24"/>
        </w:rPr>
      </w:pPr>
      <w:r w:rsidRPr="007609FA">
        <w:rPr>
          <w:rFonts w:ascii="Times New Roman" w:hAnsi="Times New Roman"/>
          <w:sz w:val="24"/>
          <w:szCs w:val="24"/>
        </w:rPr>
        <w:t>Adding and s</w:t>
      </w:r>
      <w:r w:rsidR="006F667A" w:rsidRPr="007609FA">
        <w:rPr>
          <w:rFonts w:ascii="Times New Roman" w:hAnsi="Times New Roman"/>
          <w:sz w:val="24"/>
          <w:szCs w:val="24"/>
        </w:rPr>
        <w:t>ubtracting rational expressions</w:t>
      </w:r>
    </w:p>
    <w:p w:rsidR="00A7791F" w:rsidRPr="007609FA" w:rsidRDefault="006F667A" w:rsidP="00571C26">
      <w:pPr>
        <w:pStyle w:val="ListParagraph"/>
        <w:numPr>
          <w:ilvl w:val="0"/>
          <w:numId w:val="12"/>
        </w:numPr>
        <w:rPr>
          <w:rFonts w:ascii="Times New Roman" w:hAnsi="Times New Roman"/>
          <w:sz w:val="24"/>
          <w:szCs w:val="24"/>
        </w:rPr>
      </w:pPr>
      <w:r w:rsidRPr="007609FA">
        <w:rPr>
          <w:rFonts w:ascii="Times New Roman" w:hAnsi="Times New Roman"/>
          <w:sz w:val="24"/>
          <w:szCs w:val="24"/>
        </w:rPr>
        <w:t>Solving rational equations</w:t>
      </w:r>
    </w:p>
    <w:p w:rsidR="00C778E1" w:rsidRPr="007609FA" w:rsidRDefault="00C778E1" w:rsidP="00571C26">
      <w:pPr>
        <w:pStyle w:val="ListParagraph"/>
        <w:numPr>
          <w:ilvl w:val="0"/>
          <w:numId w:val="12"/>
        </w:numPr>
        <w:rPr>
          <w:rFonts w:ascii="Times New Roman" w:hAnsi="Times New Roman"/>
          <w:sz w:val="24"/>
          <w:szCs w:val="24"/>
        </w:rPr>
      </w:pPr>
      <w:r w:rsidRPr="007609FA">
        <w:rPr>
          <w:rFonts w:ascii="Times New Roman" w:hAnsi="Times New Roman"/>
          <w:sz w:val="24"/>
          <w:szCs w:val="24"/>
        </w:rPr>
        <w:t>Solving linear systems of equations, such as</w:t>
      </w:r>
    </w:p>
    <w:p w:rsidR="00C778E1" w:rsidRPr="007609FA" w:rsidRDefault="00C778E1" w:rsidP="00C778E1">
      <w:pPr>
        <w:pStyle w:val="ListParagraph"/>
        <w:ind w:left="1440"/>
        <w:rPr>
          <w:rFonts w:ascii="Times New Roman" w:hAnsi="Times New Roman"/>
          <w:sz w:val="24"/>
          <w:szCs w:val="24"/>
        </w:rPr>
      </w:pPr>
      <w:r w:rsidRPr="007609FA">
        <w:rPr>
          <w:rFonts w:ascii="Times New Roman" w:hAnsi="Times New Roman"/>
          <w:i/>
          <w:sz w:val="24"/>
          <w:szCs w:val="24"/>
        </w:rPr>
        <w:t>a</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b</w:t>
      </w:r>
      <w:r w:rsidR="00213542" w:rsidRPr="007609FA">
        <w:rPr>
          <w:rFonts w:ascii="Times New Roman" w:hAnsi="Times New Roman"/>
          <w:i/>
          <w:sz w:val="24"/>
          <w:szCs w:val="24"/>
        </w:rPr>
        <w:t xml:space="preserve"> y</w:t>
      </w:r>
      <w:r w:rsidRPr="007609FA">
        <w:rPr>
          <w:rFonts w:ascii="Times New Roman" w:hAnsi="Times New Roman"/>
          <w:sz w:val="24"/>
          <w:szCs w:val="24"/>
        </w:rPr>
        <w:t xml:space="preserve"> = </w:t>
      </w:r>
      <w:r w:rsidRPr="007609FA">
        <w:rPr>
          <w:rFonts w:ascii="Times New Roman" w:hAnsi="Times New Roman"/>
          <w:i/>
          <w:sz w:val="24"/>
          <w:szCs w:val="24"/>
        </w:rPr>
        <w:t>c</w:t>
      </w:r>
    </w:p>
    <w:p w:rsidR="00C778E1" w:rsidRPr="007609FA" w:rsidRDefault="00C778E1" w:rsidP="00C778E1">
      <w:pPr>
        <w:pStyle w:val="ListParagraph"/>
        <w:ind w:left="1440"/>
        <w:rPr>
          <w:rFonts w:ascii="Times New Roman" w:hAnsi="Times New Roman"/>
          <w:i/>
          <w:sz w:val="24"/>
          <w:szCs w:val="24"/>
        </w:rPr>
      </w:pPr>
      <w:r w:rsidRPr="007609FA">
        <w:rPr>
          <w:rFonts w:ascii="Times New Roman" w:hAnsi="Times New Roman"/>
          <w:i/>
          <w:sz w:val="24"/>
          <w:szCs w:val="24"/>
        </w:rPr>
        <w:t>d</w:t>
      </w:r>
      <w:r w:rsidRPr="007609FA">
        <w:rPr>
          <w:rFonts w:ascii="Times New Roman" w:hAnsi="Times New Roman"/>
          <w:sz w:val="24"/>
          <w:szCs w:val="24"/>
        </w:rPr>
        <w:t xml:space="preserve"> </w:t>
      </w:r>
      <w:r w:rsidRPr="007609FA">
        <w:rPr>
          <w:rFonts w:ascii="Times New Roman" w:hAnsi="Times New Roman"/>
          <w:i/>
          <w:sz w:val="24"/>
          <w:szCs w:val="24"/>
        </w:rPr>
        <w:t>x</w:t>
      </w:r>
      <w:r w:rsidRPr="007609FA">
        <w:rPr>
          <w:rFonts w:ascii="Times New Roman" w:hAnsi="Times New Roman"/>
          <w:sz w:val="24"/>
          <w:szCs w:val="24"/>
        </w:rPr>
        <w:t xml:space="preserve"> + </w:t>
      </w:r>
      <w:r w:rsidRPr="007609FA">
        <w:rPr>
          <w:rFonts w:ascii="Times New Roman" w:hAnsi="Times New Roman"/>
          <w:i/>
          <w:sz w:val="24"/>
          <w:szCs w:val="24"/>
        </w:rPr>
        <w:t>e</w:t>
      </w:r>
      <w:r w:rsidR="00213542" w:rsidRPr="007609FA">
        <w:rPr>
          <w:rFonts w:ascii="Times New Roman" w:hAnsi="Times New Roman"/>
          <w:i/>
          <w:sz w:val="24"/>
          <w:szCs w:val="24"/>
        </w:rPr>
        <w:t xml:space="preserve"> y</w:t>
      </w:r>
      <w:r w:rsidRPr="007609FA">
        <w:rPr>
          <w:rFonts w:ascii="Times New Roman" w:hAnsi="Times New Roman"/>
          <w:sz w:val="24"/>
          <w:szCs w:val="24"/>
        </w:rPr>
        <w:t xml:space="preserve"> = </w:t>
      </w:r>
      <w:r w:rsidRPr="007609FA">
        <w:rPr>
          <w:rFonts w:ascii="Times New Roman" w:hAnsi="Times New Roman"/>
          <w:i/>
          <w:sz w:val="24"/>
          <w:szCs w:val="24"/>
        </w:rPr>
        <w:t>f,</w:t>
      </w:r>
    </w:p>
    <w:p w:rsidR="00C778E1" w:rsidRPr="007609FA" w:rsidRDefault="006F667A" w:rsidP="00C778E1">
      <w:pPr>
        <w:rPr>
          <w:rFonts w:ascii="Times New Roman" w:hAnsi="Times New Roman"/>
          <w:sz w:val="24"/>
          <w:szCs w:val="24"/>
        </w:rPr>
      </w:pPr>
      <w:r w:rsidRPr="007609FA">
        <w:rPr>
          <w:rFonts w:ascii="Times New Roman" w:hAnsi="Times New Roman"/>
          <w:sz w:val="24"/>
          <w:szCs w:val="24"/>
        </w:rPr>
        <w:tab/>
      </w:r>
      <w:proofErr w:type="gramStart"/>
      <w:r w:rsidRPr="007609FA">
        <w:rPr>
          <w:rFonts w:ascii="Times New Roman" w:hAnsi="Times New Roman"/>
          <w:sz w:val="24"/>
          <w:szCs w:val="24"/>
        </w:rPr>
        <w:t>using</w:t>
      </w:r>
      <w:proofErr w:type="gramEnd"/>
      <w:r w:rsidRPr="007609FA">
        <w:rPr>
          <w:rFonts w:ascii="Times New Roman" w:hAnsi="Times New Roman"/>
          <w:sz w:val="24"/>
          <w:szCs w:val="24"/>
        </w:rPr>
        <w:t xml:space="preserve"> matrices</w:t>
      </w:r>
    </w:p>
    <w:p w:rsidR="00C778E1" w:rsidRPr="00C476D9" w:rsidRDefault="00C778E1" w:rsidP="00571C26">
      <w:pPr>
        <w:pStyle w:val="ListParagraph"/>
        <w:numPr>
          <w:ilvl w:val="0"/>
          <w:numId w:val="12"/>
        </w:numPr>
        <w:rPr>
          <w:rFonts w:ascii="Times New Roman" w:hAnsi="Times New Roman"/>
          <w:strike/>
          <w:color w:val="BFBFBF" w:themeColor="background1" w:themeShade="BF"/>
          <w:sz w:val="24"/>
          <w:szCs w:val="24"/>
        </w:rPr>
      </w:pPr>
      <w:r w:rsidRPr="00C476D9">
        <w:rPr>
          <w:rFonts w:ascii="Times New Roman" w:hAnsi="Times New Roman"/>
          <w:strike/>
          <w:color w:val="BFBFBF" w:themeColor="background1" w:themeShade="BF"/>
          <w:sz w:val="24"/>
          <w:szCs w:val="24"/>
        </w:rPr>
        <w:t>Adding, subtra</w:t>
      </w:r>
      <w:r w:rsidR="006F667A" w:rsidRPr="00C476D9">
        <w:rPr>
          <w:rFonts w:ascii="Times New Roman" w:hAnsi="Times New Roman"/>
          <w:strike/>
          <w:color w:val="BFBFBF" w:themeColor="background1" w:themeShade="BF"/>
          <w:sz w:val="24"/>
          <w:szCs w:val="24"/>
        </w:rPr>
        <w:t>cting, and multiplying matrices</w:t>
      </w:r>
    </w:p>
    <w:p w:rsidR="00C778E1" w:rsidRPr="00B97DCA" w:rsidRDefault="00C778E1" w:rsidP="00571C26">
      <w:pPr>
        <w:pStyle w:val="ListParagraph"/>
        <w:numPr>
          <w:ilvl w:val="0"/>
          <w:numId w:val="12"/>
        </w:numPr>
        <w:rPr>
          <w:rFonts w:ascii="Times New Roman" w:hAnsi="Times New Roman"/>
          <w:strike/>
          <w:color w:val="BFBFBF" w:themeColor="background1" w:themeShade="BF"/>
          <w:sz w:val="24"/>
          <w:szCs w:val="24"/>
        </w:rPr>
      </w:pPr>
      <w:r w:rsidRPr="00B97DCA">
        <w:rPr>
          <w:rFonts w:ascii="Times New Roman" w:hAnsi="Times New Roman"/>
          <w:strike/>
          <w:color w:val="BFBFBF" w:themeColor="background1" w:themeShade="BF"/>
          <w:sz w:val="24"/>
          <w:szCs w:val="24"/>
        </w:rPr>
        <w:t>Comput</w:t>
      </w:r>
      <w:r w:rsidR="006F667A" w:rsidRPr="00B97DCA">
        <w:rPr>
          <w:rFonts w:ascii="Times New Roman" w:hAnsi="Times New Roman"/>
          <w:strike/>
          <w:color w:val="BFBFBF" w:themeColor="background1" w:themeShade="BF"/>
          <w:sz w:val="24"/>
          <w:szCs w:val="24"/>
        </w:rPr>
        <w:t>ing the determinant of a matrix</w:t>
      </w:r>
    </w:p>
    <w:p w:rsidR="00C778E1" w:rsidRPr="007609FA" w:rsidRDefault="00C778E1" w:rsidP="00571C26">
      <w:pPr>
        <w:pStyle w:val="ListParagraph"/>
        <w:numPr>
          <w:ilvl w:val="0"/>
          <w:numId w:val="12"/>
        </w:numPr>
        <w:rPr>
          <w:rFonts w:ascii="Times New Roman" w:hAnsi="Times New Roman"/>
          <w:sz w:val="24"/>
          <w:szCs w:val="24"/>
        </w:rPr>
      </w:pPr>
      <w:r w:rsidRPr="007609FA">
        <w:rPr>
          <w:rFonts w:ascii="Times New Roman" w:hAnsi="Times New Roman"/>
          <w:sz w:val="24"/>
          <w:szCs w:val="24"/>
        </w:rPr>
        <w:t>Co</w:t>
      </w:r>
      <w:r w:rsidR="006F667A" w:rsidRPr="007609FA">
        <w:rPr>
          <w:rFonts w:ascii="Times New Roman" w:hAnsi="Times New Roman"/>
          <w:sz w:val="24"/>
          <w:szCs w:val="24"/>
        </w:rPr>
        <w:t>mputing the inverse of a matrix</w:t>
      </w:r>
    </w:p>
    <w:p w:rsidR="00C778E1" w:rsidRPr="00802E43" w:rsidRDefault="00C778E1" w:rsidP="00571C26">
      <w:pPr>
        <w:pStyle w:val="ListParagraph"/>
        <w:numPr>
          <w:ilvl w:val="0"/>
          <w:numId w:val="12"/>
        </w:numPr>
        <w:rPr>
          <w:rFonts w:ascii="Times New Roman" w:hAnsi="Times New Roman"/>
          <w:strike/>
          <w:color w:val="BFBFBF" w:themeColor="background1" w:themeShade="BF"/>
          <w:sz w:val="24"/>
          <w:szCs w:val="24"/>
        </w:rPr>
      </w:pPr>
      <w:r w:rsidRPr="00802E43">
        <w:rPr>
          <w:rFonts w:ascii="Times New Roman" w:hAnsi="Times New Roman"/>
          <w:strike/>
          <w:color w:val="BFBFBF" w:themeColor="background1" w:themeShade="BF"/>
          <w:sz w:val="24"/>
          <w:szCs w:val="24"/>
        </w:rPr>
        <w:t>Adding, subtracting, multiplyi</w:t>
      </w:r>
      <w:r w:rsidR="006F667A" w:rsidRPr="00802E43">
        <w:rPr>
          <w:rFonts w:ascii="Times New Roman" w:hAnsi="Times New Roman"/>
          <w:strike/>
          <w:color w:val="BFBFBF" w:themeColor="background1" w:themeShade="BF"/>
          <w:sz w:val="24"/>
          <w:szCs w:val="24"/>
        </w:rPr>
        <w:t>ng and dividing complex numbers</w:t>
      </w:r>
    </w:p>
    <w:p w:rsidR="006F667A" w:rsidRPr="007609FA" w:rsidRDefault="006F667A" w:rsidP="006F667A">
      <w:pPr>
        <w:pStyle w:val="ListParagraph"/>
        <w:numPr>
          <w:ilvl w:val="0"/>
          <w:numId w:val="12"/>
        </w:numPr>
        <w:rPr>
          <w:rFonts w:ascii="Times New Roman" w:hAnsi="Times New Roman"/>
          <w:sz w:val="24"/>
          <w:szCs w:val="24"/>
        </w:rPr>
      </w:pPr>
      <w:r w:rsidRPr="007609FA">
        <w:rPr>
          <w:rFonts w:ascii="Times New Roman" w:hAnsi="Times New Roman"/>
          <w:sz w:val="24"/>
          <w:szCs w:val="24"/>
        </w:rPr>
        <w:t>Polynomials and other nonlinear functions</w:t>
      </w:r>
    </w:p>
    <w:p w:rsidR="006F667A" w:rsidRPr="007609FA" w:rsidRDefault="006F667A" w:rsidP="006F667A">
      <w:pPr>
        <w:pStyle w:val="ListParagraph"/>
        <w:numPr>
          <w:ilvl w:val="0"/>
          <w:numId w:val="12"/>
        </w:numPr>
        <w:rPr>
          <w:rFonts w:ascii="Times New Roman" w:hAnsi="Times New Roman"/>
          <w:sz w:val="24"/>
          <w:szCs w:val="24"/>
        </w:rPr>
      </w:pPr>
      <w:r w:rsidRPr="007609FA">
        <w:rPr>
          <w:rFonts w:ascii="Times New Roman" w:hAnsi="Times New Roman"/>
          <w:sz w:val="24"/>
          <w:szCs w:val="24"/>
        </w:rPr>
        <w:t>Adding and subtracting polynomials</w:t>
      </w:r>
    </w:p>
    <w:p w:rsidR="006F667A" w:rsidRPr="007609FA" w:rsidRDefault="006F667A" w:rsidP="006F667A">
      <w:pPr>
        <w:pStyle w:val="ListParagraph"/>
        <w:numPr>
          <w:ilvl w:val="0"/>
          <w:numId w:val="12"/>
        </w:numPr>
        <w:rPr>
          <w:rFonts w:ascii="Times New Roman" w:hAnsi="Times New Roman"/>
          <w:sz w:val="24"/>
          <w:szCs w:val="24"/>
        </w:rPr>
      </w:pPr>
      <w:r w:rsidRPr="007609FA">
        <w:rPr>
          <w:rFonts w:ascii="Times New Roman" w:hAnsi="Times New Roman"/>
          <w:sz w:val="24"/>
          <w:szCs w:val="24"/>
        </w:rPr>
        <w:t>Monomials and powers</w:t>
      </w:r>
    </w:p>
    <w:p w:rsidR="00C778E1" w:rsidRPr="007609FA" w:rsidRDefault="00C778E1" w:rsidP="00571C26">
      <w:pPr>
        <w:pStyle w:val="ListParagraph"/>
        <w:numPr>
          <w:ilvl w:val="0"/>
          <w:numId w:val="12"/>
        </w:numPr>
        <w:rPr>
          <w:rFonts w:ascii="Times New Roman" w:hAnsi="Times New Roman"/>
          <w:sz w:val="24"/>
          <w:szCs w:val="24"/>
        </w:rPr>
      </w:pPr>
      <w:r w:rsidRPr="007609FA">
        <w:rPr>
          <w:rFonts w:ascii="Times New Roman" w:hAnsi="Times New Roman"/>
          <w:sz w:val="24"/>
          <w:szCs w:val="24"/>
        </w:rPr>
        <w:t>Finding the</w:t>
      </w:r>
      <w:r w:rsidR="006F667A" w:rsidRPr="007609FA">
        <w:rPr>
          <w:rFonts w:ascii="Times New Roman" w:hAnsi="Times New Roman"/>
          <w:sz w:val="24"/>
          <w:szCs w:val="24"/>
        </w:rPr>
        <w:t xml:space="preserve"> rational roots of a polynomial</w:t>
      </w:r>
    </w:p>
    <w:p w:rsidR="00C778E1" w:rsidRPr="001219B6" w:rsidRDefault="00C778E1" w:rsidP="00571C26">
      <w:pPr>
        <w:pStyle w:val="ListParagraph"/>
        <w:numPr>
          <w:ilvl w:val="0"/>
          <w:numId w:val="12"/>
        </w:numPr>
        <w:rPr>
          <w:rFonts w:ascii="Times New Roman" w:hAnsi="Times New Roman"/>
          <w:strike/>
          <w:sz w:val="24"/>
          <w:szCs w:val="24"/>
        </w:rPr>
      </w:pPr>
      <w:r w:rsidRPr="001219B6">
        <w:rPr>
          <w:rFonts w:ascii="Times New Roman" w:hAnsi="Times New Roman"/>
          <w:strike/>
          <w:color w:val="BFBFBF" w:themeColor="background1" w:themeShade="BF"/>
          <w:sz w:val="24"/>
          <w:szCs w:val="24"/>
        </w:rPr>
        <w:t>Factorin</w:t>
      </w:r>
      <w:r w:rsidR="006F667A" w:rsidRPr="001219B6">
        <w:rPr>
          <w:rFonts w:ascii="Times New Roman" w:hAnsi="Times New Roman"/>
          <w:strike/>
          <w:color w:val="BFBFBF" w:themeColor="background1" w:themeShade="BF"/>
          <w:sz w:val="24"/>
          <w:szCs w:val="24"/>
        </w:rPr>
        <w:t>g polynomials</w:t>
      </w:r>
    </w:p>
    <w:p w:rsidR="00C778E1" w:rsidRPr="007609FA" w:rsidRDefault="006F667A" w:rsidP="00571C26">
      <w:pPr>
        <w:pStyle w:val="ListParagraph"/>
        <w:numPr>
          <w:ilvl w:val="0"/>
          <w:numId w:val="12"/>
        </w:numPr>
        <w:rPr>
          <w:rFonts w:ascii="Times New Roman" w:hAnsi="Times New Roman"/>
          <w:sz w:val="24"/>
          <w:szCs w:val="24"/>
        </w:rPr>
      </w:pPr>
      <w:r w:rsidRPr="007609FA">
        <w:rPr>
          <w:rFonts w:ascii="Times New Roman" w:hAnsi="Times New Roman"/>
          <w:sz w:val="24"/>
          <w:szCs w:val="24"/>
        </w:rPr>
        <w:t>Computing inverse functions</w:t>
      </w:r>
    </w:p>
    <w:p w:rsidR="00C778E1" w:rsidRPr="007609FA" w:rsidRDefault="00C778E1" w:rsidP="00571C26">
      <w:pPr>
        <w:pStyle w:val="ListParagraph"/>
        <w:numPr>
          <w:ilvl w:val="0"/>
          <w:numId w:val="12"/>
        </w:numPr>
        <w:rPr>
          <w:rFonts w:ascii="Times New Roman" w:hAnsi="Times New Roman"/>
          <w:sz w:val="24"/>
          <w:szCs w:val="24"/>
        </w:rPr>
      </w:pPr>
      <w:r w:rsidRPr="007609FA">
        <w:rPr>
          <w:rFonts w:ascii="Times New Roman" w:hAnsi="Times New Roman"/>
          <w:sz w:val="24"/>
          <w:szCs w:val="24"/>
        </w:rPr>
        <w:t>Us</w:t>
      </w:r>
      <w:r w:rsidR="006F667A" w:rsidRPr="007609FA">
        <w:rPr>
          <w:rFonts w:ascii="Times New Roman" w:hAnsi="Times New Roman"/>
          <w:sz w:val="24"/>
          <w:szCs w:val="24"/>
        </w:rPr>
        <w:t>ing</w:t>
      </w:r>
      <w:r w:rsidRPr="007609FA">
        <w:rPr>
          <w:rFonts w:ascii="Times New Roman" w:hAnsi="Times New Roman"/>
          <w:sz w:val="24"/>
          <w:szCs w:val="24"/>
        </w:rPr>
        <w:t xml:space="preserve"> the Laws of Exponents with r</w:t>
      </w:r>
      <w:r w:rsidR="006F667A" w:rsidRPr="007609FA">
        <w:rPr>
          <w:rFonts w:ascii="Times New Roman" w:hAnsi="Times New Roman"/>
          <w:sz w:val="24"/>
          <w:szCs w:val="24"/>
        </w:rPr>
        <w:t>ational (non-integer) exponents</w:t>
      </w:r>
    </w:p>
    <w:p w:rsidR="009358E8" w:rsidRPr="007609FA" w:rsidRDefault="009358E8">
      <w:pPr>
        <w:rPr>
          <w:rFonts w:ascii="Times New Roman" w:hAnsi="Times New Roman"/>
          <w:sz w:val="24"/>
          <w:szCs w:val="24"/>
        </w:rPr>
      </w:pPr>
      <w:r w:rsidRPr="007609FA">
        <w:rPr>
          <w:rFonts w:ascii="Times New Roman" w:hAnsi="Times New Roman"/>
          <w:sz w:val="24"/>
          <w:szCs w:val="24"/>
        </w:rPr>
        <w:br w:type="page"/>
      </w:r>
    </w:p>
    <w:p w:rsidR="00FC7EAD" w:rsidRPr="007609FA" w:rsidRDefault="00FC7EAD" w:rsidP="00FC7EAD">
      <w:pPr>
        <w:pStyle w:val="ListParagraph"/>
        <w:ind w:left="0"/>
        <w:jc w:val="center"/>
        <w:rPr>
          <w:rFonts w:ascii="Times New Roman" w:hAnsi="Times New Roman"/>
          <w:i/>
          <w:sz w:val="21"/>
          <w:szCs w:val="21"/>
        </w:rPr>
      </w:pPr>
      <w:r w:rsidRPr="007609FA">
        <w:rPr>
          <w:rFonts w:ascii="Times New Roman" w:hAnsi="Times New Roman"/>
          <w:i/>
          <w:sz w:val="21"/>
          <w:szCs w:val="21"/>
        </w:rPr>
        <w:lastRenderedPageBreak/>
        <w:t>Part 3: Geometry</w:t>
      </w:r>
    </w:p>
    <w:p w:rsidR="00FC7EAD" w:rsidRPr="007609FA" w:rsidRDefault="00FC7EAD" w:rsidP="00FC7EAD">
      <w:pPr>
        <w:rPr>
          <w:rFonts w:ascii="Times New Roman" w:hAnsi="Times New Roman"/>
          <w:sz w:val="21"/>
          <w:szCs w:val="21"/>
        </w:rPr>
      </w:pPr>
    </w:p>
    <w:p w:rsidR="00FC7EAD" w:rsidRPr="00880CEA"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880CEA">
        <w:rPr>
          <w:rFonts w:ascii="Times New Roman" w:hAnsi="Times New Roman"/>
          <w:strike/>
          <w:color w:val="BFBFBF" w:themeColor="background1" w:themeShade="BF"/>
          <w:sz w:val="21"/>
          <w:szCs w:val="21"/>
        </w:rPr>
        <w:t xml:space="preserve">Using the undefined terms of </w:t>
      </w:r>
      <w:r w:rsidRPr="00880CEA">
        <w:rPr>
          <w:rFonts w:ascii="Times New Roman" w:hAnsi="Times New Roman"/>
          <w:i/>
          <w:strike/>
          <w:color w:val="BFBFBF" w:themeColor="background1" w:themeShade="BF"/>
          <w:sz w:val="21"/>
          <w:szCs w:val="21"/>
        </w:rPr>
        <w:t>point</w:t>
      </w:r>
      <w:r w:rsidRPr="00880CEA">
        <w:rPr>
          <w:rFonts w:ascii="Times New Roman" w:hAnsi="Times New Roman"/>
          <w:strike/>
          <w:color w:val="BFBFBF" w:themeColor="background1" w:themeShade="BF"/>
          <w:sz w:val="21"/>
          <w:szCs w:val="21"/>
        </w:rPr>
        <w:t xml:space="preserve">, </w:t>
      </w:r>
      <w:r w:rsidRPr="00880CEA">
        <w:rPr>
          <w:rFonts w:ascii="Times New Roman" w:hAnsi="Times New Roman"/>
          <w:i/>
          <w:strike/>
          <w:color w:val="BFBFBF" w:themeColor="background1" w:themeShade="BF"/>
          <w:sz w:val="21"/>
          <w:szCs w:val="21"/>
        </w:rPr>
        <w:t>line</w:t>
      </w:r>
      <w:r w:rsidRPr="00880CEA">
        <w:rPr>
          <w:rFonts w:ascii="Times New Roman" w:hAnsi="Times New Roman"/>
          <w:strike/>
          <w:color w:val="BFBFBF" w:themeColor="background1" w:themeShade="BF"/>
          <w:sz w:val="21"/>
          <w:szCs w:val="21"/>
        </w:rPr>
        <w:t xml:space="preserve">, and </w:t>
      </w:r>
      <w:r w:rsidRPr="00880CEA">
        <w:rPr>
          <w:rFonts w:ascii="Times New Roman" w:hAnsi="Times New Roman"/>
          <w:i/>
          <w:strike/>
          <w:color w:val="BFBFBF" w:themeColor="background1" w:themeShade="BF"/>
          <w:sz w:val="21"/>
          <w:szCs w:val="21"/>
        </w:rPr>
        <w:t>plane</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 </w:t>
      </w:r>
      <w:r w:rsidRPr="007609FA">
        <w:rPr>
          <w:rFonts w:ascii="Times New Roman" w:hAnsi="Times New Roman"/>
          <w:i/>
          <w:sz w:val="21"/>
          <w:szCs w:val="21"/>
        </w:rPr>
        <w:t xml:space="preserve">collinear </w:t>
      </w:r>
      <w:r w:rsidRPr="007609FA">
        <w:rPr>
          <w:rFonts w:ascii="Times New Roman" w:hAnsi="Times New Roman"/>
          <w:sz w:val="21"/>
          <w:szCs w:val="21"/>
        </w:rPr>
        <w:t>or</w:t>
      </w:r>
      <w:r w:rsidRPr="007609FA">
        <w:rPr>
          <w:rFonts w:ascii="Times New Roman" w:hAnsi="Times New Roman"/>
          <w:i/>
          <w:sz w:val="21"/>
          <w:szCs w:val="21"/>
        </w:rPr>
        <w:t xml:space="preserve"> coplanar</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terms </w:t>
      </w:r>
      <w:r w:rsidRPr="007609FA">
        <w:rPr>
          <w:rFonts w:ascii="Times New Roman" w:hAnsi="Times New Roman"/>
          <w:i/>
          <w:sz w:val="21"/>
          <w:szCs w:val="21"/>
        </w:rPr>
        <w:t>line segment</w:t>
      </w:r>
      <w:r w:rsidRPr="007609FA">
        <w:rPr>
          <w:rFonts w:ascii="Times New Roman" w:hAnsi="Times New Roman"/>
          <w:sz w:val="21"/>
          <w:szCs w:val="21"/>
        </w:rPr>
        <w:t xml:space="preserve"> and </w:t>
      </w:r>
      <w:r w:rsidRPr="007609FA">
        <w:rPr>
          <w:rFonts w:ascii="Times New Roman" w:hAnsi="Times New Roman"/>
          <w:i/>
          <w:sz w:val="21"/>
          <w:szCs w:val="21"/>
        </w:rPr>
        <w:t>ray</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 </w:t>
      </w:r>
      <w:r w:rsidRPr="007609FA">
        <w:rPr>
          <w:rFonts w:ascii="Times New Roman" w:hAnsi="Times New Roman"/>
          <w:i/>
          <w:sz w:val="21"/>
          <w:szCs w:val="21"/>
        </w:rPr>
        <w:t>intersection</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Distinguishing between axioms, postulates, theorems, and corollaries</w:t>
      </w:r>
    </w:p>
    <w:p w:rsidR="00FC7EAD" w:rsidRPr="00EB3D7B"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EB3D7B">
        <w:rPr>
          <w:rFonts w:ascii="Times New Roman" w:hAnsi="Times New Roman"/>
          <w:strike/>
          <w:color w:val="BFBFBF" w:themeColor="background1" w:themeShade="BF"/>
          <w:sz w:val="21"/>
          <w:szCs w:val="21"/>
        </w:rPr>
        <w:t xml:space="preserve">Defining the term </w:t>
      </w:r>
      <w:r w:rsidRPr="00EB3D7B">
        <w:rPr>
          <w:rFonts w:ascii="Times New Roman" w:hAnsi="Times New Roman"/>
          <w:i/>
          <w:strike/>
          <w:color w:val="BFBFBF" w:themeColor="background1" w:themeShade="BF"/>
          <w:sz w:val="21"/>
          <w:szCs w:val="21"/>
        </w:rPr>
        <w:t>midpoint</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 </w:t>
      </w:r>
      <w:r w:rsidRPr="007609FA">
        <w:rPr>
          <w:rFonts w:ascii="Times New Roman" w:hAnsi="Times New Roman"/>
          <w:i/>
          <w:sz w:val="21"/>
          <w:szCs w:val="21"/>
        </w:rPr>
        <w:t>segment bisector</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Deriving the Midpoint Formula</w:t>
      </w:r>
    </w:p>
    <w:p w:rsidR="00FC7EAD" w:rsidRPr="00595152"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595152">
        <w:rPr>
          <w:rFonts w:ascii="Times New Roman" w:hAnsi="Times New Roman"/>
          <w:strike/>
          <w:color w:val="BFBFBF" w:themeColor="background1" w:themeShade="BF"/>
          <w:sz w:val="21"/>
          <w:szCs w:val="21"/>
        </w:rPr>
        <w:t>Deriving the Distance Formula</w:t>
      </w:r>
    </w:p>
    <w:p w:rsidR="00FC7EAD" w:rsidRPr="00D32347"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D32347">
        <w:rPr>
          <w:rFonts w:ascii="Times New Roman" w:hAnsi="Times New Roman"/>
          <w:strike/>
          <w:color w:val="BFBFBF" w:themeColor="background1" w:themeShade="BF"/>
          <w:sz w:val="21"/>
          <w:szCs w:val="21"/>
        </w:rPr>
        <w:t xml:space="preserve">Define the term </w:t>
      </w:r>
      <w:r w:rsidRPr="00D32347">
        <w:rPr>
          <w:rFonts w:ascii="Times New Roman" w:hAnsi="Times New Roman"/>
          <w:i/>
          <w:strike/>
          <w:color w:val="BFBFBF" w:themeColor="background1" w:themeShade="BF"/>
          <w:sz w:val="21"/>
          <w:szCs w:val="21"/>
        </w:rPr>
        <w:t>angle</w:t>
      </w:r>
      <w:r w:rsidRPr="00D32347">
        <w:rPr>
          <w:rFonts w:ascii="Times New Roman" w:hAnsi="Times New Roman"/>
          <w:strike/>
          <w:color w:val="BFBFBF" w:themeColor="background1" w:themeShade="BF"/>
          <w:sz w:val="21"/>
          <w:szCs w:val="21"/>
        </w:rPr>
        <w:t xml:space="preserve"> and the </w:t>
      </w:r>
      <w:r w:rsidRPr="00D32347">
        <w:rPr>
          <w:rFonts w:ascii="Times New Roman" w:hAnsi="Times New Roman"/>
          <w:i/>
          <w:strike/>
          <w:color w:val="BFBFBF" w:themeColor="background1" w:themeShade="BF"/>
          <w:sz w:val="21"/>
          <w:szCs w:val="21"/>
        </w:rPr>
        <w:t>measure</w:t>
      </w:r>
      <w:r w:rsidRPr="00D32347">
        <w:rPr>
          <w:rFonts w:ascii="Times New Roman" w:hAnsi="Times New Roman"/>
          <w:strike/>
          <w:color w:val="BFBFBF" w:themeColor="background1" w:themeShade="BF"/>
          <w:sz w:val="21"/>
          <w:szCs w:val="21"/>
        </w:rPr>
        <w:t xml:space="preserve"> of an angle</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terms </w:t>
      </w:r>
      <w:r w:rsidRPr="007609FA">
        <w:rPr>
          <w:rFonts w:ascii="Times New Roman" w:hAnsi="Times New Roman"/>
          <w:i/>
          <w:sz w:val="21"/>
          <w:szCs w:val="21"/>
        </w:rPr>
        <w:t>acute</w:t>
      </w:r>
      <w:r w:rsidRPr="007609FA">
        <w:rPr>
          <w:rFonts w:ascii="Times New Roman" w:hAnsi="Times New Roman"/>
          <w:sz w:val="21"/>
          <w:szCs w:val="21"/>
        </w:rPr>
        <w:t xml:space="preserve">, </w:t>
      </w:r>
      <w:r w:rsidRPr="007609FA">
        <w:rPr>
          <w:rFonts w:ascii="Times New Roman" w:hAnsi="Times New Roman"/>
          <w:i/>
          <w:sz w:val="21"/>
          <w:szCs w:val="21"/>
        </w:rPr>
        <w:t>right</w:t>
      </w:r>
      <w:r w:rsidRPr="007609FA">
        <w:rPr>
          <w:rFonts w:ascii="Times New Roman" w:hAnsi="Times New Roman"/>
          <w:sz w:val="21"/>
          <w:szCs w:val="21"/>
        </w:rPr>
        <w:t xml:space="preserve">, and </w:t>
      </w:r>
      <w:r w:rsidRPr="007609FA">
        <w:rPr>
          <w:rFonts w:ascii="Times New Roman" w:hAnsi="Times New Roman"/>
          <w:i/>
          <w:sz w:val="21"/>
          <w:szCs w:val="21"/>
        </w:rPr>
        <w:t>obtuse</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Using a straightedge and compass to bisect segments and angles</w:t>
      </w:r>
    </w:p>
    <w:p w:rsidR="00FC7EAD" w:rsidRPr="00996AB9"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996AB9">
        <w:rPr>
          <w:rFonts w:ascii="Times New Roman" w:hAnsi="Times New Roman"/>
          <w:strike/>
          <w:color w:val="BFBFBF" w:themeColor="background1" w:themeShade="BF"/>
          <w:sz w:val="21"/>
          <w:szCs w:val="21"/>
        </w:rPr>
        <w:t xml:space="preserve">Defining the terms </w:t>
      </w:r>
      <w:r w:rsidRPr="00996AB9">
        <w:rPr>
          <w:rFonts w:ascii="Times New Roman" w:hAnsi="Times New Roman"/>
          <w:i/>
          <w:strike/>
          <w:color w:val="BFBFBF" w:themeColor="background1" w:themeShade="BF"/>
          <w:sz w:val="21"/>
          <w:szCs w:val="21"/>
        </w:rPr>
        <w:t>complementary</w:t>
      </w:r>
      <w:r w:rsidRPr="00996AB9">
        <w:rPr>
          <w:rFonts w:ascii="Times New Roman" w:hAnsi="Times New Roman"/>
          <w:strike/>
          <w:color w:val="BFBFBF" w:themeColor="background1" w:themeShade="BF"/>
          <w:sz w:val="21"/>
          <w:szCs w:val="21"/>
        </w:rPr>
        <w:t xml:space="preserve"> angles, </w:t>
      </w:r>
      <w:r w:rsidRPr="00996AB9">
        <w:rPr>
          <w:rFonts w:ascii="Times New Roman" w:hAnsi="Times New Roman"/>
          <w:i/>
          <w:strike/>
          <w:color w:val="BFBFBF" w:themeColor="background1" w:themeShade="BF"/>
          <w:sz w:val="21"/>
          <w:szCs w:val="21"/>
        </w:rPr>
        <w:t>supplementary</w:t>
      </w:r>
      <w:r w:rsidRPr="00996AB9">
        <w:rPr>
          <w:rFonts w:ascii="Times New Roman" w:hAnsi="Times New Roman"/>
          <w:strike/>
          <w:color w:val="BFBFBF" w:themeColor="background1" w:themeShade="BF"/>
          <w:sz w:val="21"/>
          <w:szCs w:val="21"/>
        </w:rPr>
        <w:t xml:space="preserve"> angles, and </w:t>
      </w:r>
      <w:r w:rsidRPr="00996AB9">
        <w:rPr>
          <w:rFonts w:ascii="Times New Roman" w:hAnsi="Times New Roman"/>
          <w:i/>
          <w:strike/>
          <w:color w:val="BFBFBF" w:themeColor="background1" w:themeShade="BF"/>
          <w:sz w:val="21"/>
          <w:szCs w:val="21"/>
        </w:rPr>
        <w:t>vertical</w:t>
      </w:r>
      <w:r w:rsidRPr="00996AB9">
        <w:rPr>
          <w:rFonts w:ascii="Times New Roman" w:hAnsi="Times New Roman"/>
          <w:strike/>
          <w:color w:val="BFBFBF" w:themeColor="background1" w:themeShade="BF"/>
          <w:sz w:val="21"/>
          <w:szCs w:val="21"/>
        </w:rPr>
        <w:t xml:space="preserve"> angles</w:t>
      </w:r>
    </w:p>
    <w:p w:rsidR="00C873ED" w:rsidRPr="007609FA" w:rsidRDefault="00012D88"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Defin</w:t>
      </w:r>
      <w:r w:rsidR="00C873ED" w:rsidRPr="007609FA">
        <w:rPr>
          <w:rFonts w:ascii="Times New Roman" w:hAnsi="Times New Roman"/>
          <w:sz w:val="21"/>
          <w:szCs w:val="21"/>
        </w:rPr>
        <w:t xml:space="preserve">ing the terms </w:t>
      </w:r>
      <w:r w:rsidR="00C873ED" w:rsidRPr="007609FA">
        <w:rPr>
          <w:rFonts w:ascii="Times New Roman" w:hAnsi="Times New Roman"/>
          <w:i/>
          <w:sz w:val="21"/>
          <w:szCs w:val="21"/>
        </w:rPr>
        <w:t>corresponding angles</w:t>
      </w:r>
      <w:r w:rsidR="00C873ED" w:rsidRPr="007609FA">
        <w:rPr>
          <w:rFonts w:ascii="Times New Roman" w:hAnsi="Times New Roman"/>
          <w:sz w:val="21"/>
          <w:szCs w:val="21"/>
        </w:rPr>
        <w:t xml:space="preserve">, </w:t>
      </w:r>
      <w:r w:rsidR="00C873ED" w:rsidRPr="007609FA">
        <w:rPr>
          <w:rFonts w:ascii="Times New Roman" w:hAnsi="Times New Roman"/>
          <w:i/>
          <w:sz w:val="21"/>
          <w:szCs w:val="21"/>
        </w:rPr>
        <w:t>alternate interior angles</w:t>
      </w:r>
      <w:r w:rsidR="00C873ED" w:rsidRPr="007609FA">
        <w:rPr>
          <w:rFonts w:ascii="Times New Roman" w:hAnsi="Times New Roman"/>
          <w:sz w:val="21"/>
          <w:szCs w:val="21"/>
        </w:rPr>
        <w:t xml:space="preserve">, and </w:t>
      </w:r>
      <w:r w:rsidR="00C873ED" w:rsidRPr="007609FA">
        <w:rPr>
          <w:rFonts w:ascii="Times New Roman" w:hAnsi="Times New Roman"/>
          <w:i/>
          <w:sz w:val="21"/>
          <w:szCs w:val="21"/>
        </w:rPr>
        <w:t>alternate exterior angles</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Classifying polygons, such as triangles, quadrilaterals, pentagons, etc.</w:t>
      </w:r>
    </w:p>
    <w:p w:rsidR="00FC7EAD" w:rsidRPr="00B97DCA"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B97DCA">
        <w:rPr>
          <w:rFonts w:ascii="Times New Roman" w:hAnsi="Times New Roman"/>
          <w:strike/>
          <w:color w:val="BFBFBF" w:themeColor="background1" w:themeShade="BF"/>
          <w:sz w:val="21"/>
          <w:szCs w:val="21"/>
        </w:rPr>
        <w:t>Finding the perimeter of a polygon</w:t>
      </w:r>
    </w:p>
    <w:p w:rsidR="00FC7EAD" w:rsidRPr="00B55D56"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B55D56">
        <w:rPr>
          <w:rFonts w:ascii="Times New Roman" w:hAnsi="Times New Roman"/>
          <w:strike/>
          <w:color w:val="BFBFBF" w:themeColor="background1" w:themeShade="BF"/>
          <w:sz w:val="21"/>
          <w:szCs w:val="21"/>
        </w:rPr>
        <w:t>Finding the area of a square or rectangle</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Finding the area of a right triangle</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Distinguishing between inductive and deductive reasoning</w:t>
      </w:r>
    </w:p>
    <w:p w:rsidR="00FC7EAD" w:rsidRPr="00B97DCA" w:rsidRDefault="00FC7EAD" w:rsidP="00575DF0">
      <w:pPr>
        <w:pStyle w:val="ListParagraph"/>
        <w:numPr>
          <w:ilvl w:val="0"/>
          <w:numId w:val="8"/>
        </w:numPr>
        <w:ind w:left="360"/>
        <w:rPr>
          <w:rFonts w:ascii="Times New Roman" w:hAnsi="Times New Roman"/>
          <w:strike/>
          <w:sz w:val="21"/>
          <w:szCs w:val="21"/>
        </w:rPr>
      </w:pPr>
      <w:r w:rsidRPr="00B97DCA">
        <w:rPr>
          <w:rFonts w:ascii="Times New Roman" w:hAnsi="Times New Roman"/>
          <w:strike/>
          <w:color w:val="BFBFBF" w:themeColor="background1" w:themeShade="BF"/>
          <w:sz w:val="21"/>
          <w:szCs w:val="21"/>
        </w:rPr>
        <w:t>Writing conditional statements in if-then form</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Finding the converse, inverse and contrapositive</w:t>
      </w:r>
    </w:p>
    <w:p w:rsidR="00FC7EAD" w:rsidRPr="00C67FA1"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C67FA1">
        <w:rPr>
          <w:rFonts w:ascii="Times New Roman" w:hAnsi="Times New Roman"/>
          <w:strike/>
          <w:color w:val="BFBFBF" w:themeColor="background1" w:themeShade="BF"/>
          <w:sz w:val="21"/>
          <w:szCs w:val="21"/>
        </w:rPr>
        <w:t xml:space="preserve">Defining the terms </w:t>
      </w:r>
      <w:r w:rsidRPr="00C67FA1">
        <w:rPr>
          <w:rFonts w:ascii="Times New Roman" w:hAnsi="Times New Roman"/>
          <w:i/>
          <w:strike/>
          <w:color w:val="BFBFBF" w:themeColor="background1" w:themeShade="BF"/>
          <w:sz w:val="21"/>
          <w:szCs w:val="21"/>
        </w:rPr>
        <w:t>perpendicular</w:t>
      </w:r>
      <w:r w:rsidRPr="00C67FA1">
        <w:rPr>
          <w:rFonts w:ascii="Times New Roman" w:hAnsi="Times New Roman"/>
          <w:strike/>
          <w:color w:val="BFBFBF" w:themeColor="background1" w:themeShade="BF"/>
          <w:sz w:val="21"/>
          <w:szCs w:val="21"/>
        </w:rPr>
        <w:t xml:space="preserve"> and </w:t>
      </w:r>
      <w:r w:rsidRPr="00C67FA1">
        <w:rPr>
          <w:rFonts w:ascii="Times New Roman" w:hAnsi="Times New Roman"/>
          <w:i/>
          <w:strike/>
          <w:color w:val="BFBFBF" w:themeColor="background1" w:themeShade="BF"/>
          <w:sz w:val="21"/>
          <w:szCs w:val="21"/>
        </w:rPr>
        <w:t>parallel</w:t>
      </w:r>
    </w:p>
    <w:p w:rsidR="00012D88" w:rsidRPr="007609FA" w:rsidRDefault="00012D88"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Defining the term</w:t>
      </w:r>
      <w:r w:rsidRPr="007609FA">
        <w:rPr>
          <w:rFonts w:ascii="Times New Roman" w:hAnsi="Times New Roman"/>
          <w:i/>
          <w:sz w:val="21"/>
          <w:szCs w:val="21"/>
        </w:rPr>
        <w:t xml:space="preserve"> congruent</w:t>
      </w:r>
    </w:p>
    <w:p w:rsidR="00FC7EAD" w:rsidRPr="00B97DCA"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B97DCA">
        <w:rPr>
          <w:rFonts w:ascii="Times New Roman" w:hAnsi="Times New Roman"/>
          <w:strike/>
          <w:color w:val="BFBFBF" w:themeColor="background1" w:themeShade="BF"/>
          <w:sz w:val="21"/>
          <w:szCs w:val="21"/>
        </w:rPr>
        <w:t>Recognizing equivalent statements</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indirect proof</w:t>
      </w:r>
    </w:p>
    <w:p w:rsidR="00FC7EAD" w:rsidRPr="00E26D54"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E26D54">
        <w:rPr>
          <w:rFonts w:ascii="Times New Roman" w:hAnsi="Times New Roman"/>
          <w:strike/>
          <w:color w:val="BFBFBF" w:themeColor="background1" w:themeShade="BF"/>
          <w:sz w:val="21"/>
          <w:szCs w:val="21"/>
        </w:rPr>
        <w:t>Using truth tables</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postulates about points, lines and planes (e.g., if two lines intersect, then their intersection is exactly one point)</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the two-column, statement-reason paradigm of geometric proofs</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Proving that vertical angles are congruent</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the Parallel Postulate</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“taxicab” geometry</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terms </w:t>
      </w:r>
      <w:r w:rsidRPr="007609FA">
        <w:rPr>
          <w:rFonts w:ascii="Times New Roman" w:hAnsi="Times New Roman"/>
          <w:i/>
          <w:sz w:val="21"/>
          <w:szCs w:val="21"/>
        </w:rPr>
        <w:t>scalene</w:t>
      </w:r>
      <w:r w:rsidRPr="007609FA">
        <w:rPr>
          <w:rFonts w:ascii="Times New Roman" w:hAnsi="Times New Roman"/>
          <w:sz w:val="21"/>
          <w:szCs w:val="21"/>
        </w:rPr>
        <w:t xml:space="preserve"> triangle, </w:t>
      </w:r>
      <w:r w:rsidRPr="007609FA">
        <w:rPr>
          <w:rFonts w:ascii="Times New Roman" w:hAnsi="Times New Roman"/>
          <w:i/>
          <w:sz w:val="21"/>
          <w:szCs w:val="21"/>
        </w:rPr>
        <w:t>isosceles</w:t>
      </w:r>
      <w:r w:rsidRPr="007609FA">
        <w:rPr>
          <w:rFonts w:ascii="Times New Roman" w:hAnsi="Times New Roman"/>
          <w:sz w:val="21"/>
          <w:szCs w:val="21"/>
        </w:rPr>
        <w:t xml:space="preserve"> triangle, </w:t>
      </w:r>
      <w:r w:rsidRPr="007609FA">
        <w:rPr>
          <w:rFonts w:ascii="Times New Roman" w:hAnsi="Times New Roman"/>
          <w:i/>
          <w:sz w:val="21"/>
          <w:szCs w:val="21"/>
        </w:rPr>
        <w:t>equilateral</w:t>
      </w:r>
      <w:r w:rsidRPr="007609FA">
        <w:rPr>
          <w:rFonts w:ascii="Times New Roman" w:hAnsi="Times New Roman"/>
          <w:sz w:val="21"/>
          <w:szCs w:val="21"/>
        </w:rPr>
        <w:t xml:space="preserve"> triangle</w:t>
      </w:r>
    </w:p>
    <w:p w:rsidR="00FC7EAD" w:rsidRPr="001051D0"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1051D0">
        <w:rPr>
          <w:rFonts w:ascii="Times New Roman" w:hAnsi="Times New Roman"/>
          <w:strike/>
          <w:color w:val="BFBFBF" w:themeColor="background1" w:themeShade="BF"/>
          <w:sz w:val="21"/>
          <w:szCs w:val="21"/>
        </w:rPr>
        <w:t xml:space="preserve">Defining the terms </w:t>
      </w:r>
      <w:r w:rsidRPr="001051D0">
        <w:rPr>
          <w:rFonts w:ascii="Times New Roman" w:hAnsi="Times New Roman"/>
          <w:i/>
          <w:strike/>
          <w:color w:val="BFBFBF" w:themeColor="background1" w:themeShade="BF"/>
          <w:sz w:val="21"/>
          <w:szCs w:val="21"/>
        </w:rPr>
        <w:t xml:space="preserve">acute </w:t>
      </w:r>
      <w:r w:rsidRPr="001051D0">
        <w:rPr>
          <w:rFonts w:ascii="Times New Roman" w:hAnsi="Times New Roman"/>
          <w:strike/>
          <w:color w:val="BFBFBF" w:themeColor="background1" w:themeShade="BF"/>
          <w:sz w:val="21"/>
          <w:szCs w:val="21"/>
        </w:rPr>
        <w:t xml:space="preserve">triangle, </w:t>
      </w:r>
      <w:r w:rsidRPr="001051D0">
        <w:rPr>
          <w:rFonts w:ascii="Times New Roman" w:hAnsi="Times New Roman"/>
          <w:i/>
          <w:strike/>
          <w:color w:val="BFBFBF" w:themeColor="background1" w:themeShade="BF"/>
          <w:sz w:val="21"/>
          <w:szCs w:val="21"/>
        </w:rPr>
        <w:t xml:space="preserve">right </w:t>
      </w:r>
      <w:r w:rsidRPr="001051D0">
        <w:rPr>
          <w:rFonts w:ascii="Times New Roman" w:hAnsi="Times New Roman"/>
          <w:strike/>
          <w:color w:val="BFBFBF" w:themeColor="background1" w:themeShade="BF"/>
          <w:sz w:val="21"/>
          <w:szCs w:val="21"/>
        </w:rPr>
        <w:t xml:space="preserve">triangle, and </w:t>
      </w:r>
      <w:r w:rsidRPr="001051D0">
        <w:rPr>
          <w:rFonts w:ascii="Times New Roman" w:hAnsi="Times New Roman"/>
          <w:i/>
          <w:strike/>
          <w:color w:val="BFBFBF" w:themeColor="background1" w:themeShade="BF"/>
          <w:sz w:val="21"/>
          <w:szCs w:val="21"/>
        </w:rPr>
        <w:t xml:space="preserve">obtuse </w:t>
      </w:r>
      <w:r w:rsidRPr="001051D0">
        <w:rPr>
          <w:rFonts w:ascii="Times New Roman" w:hAnsi="Times New Roman"/>
          <w:strike/>
          <w:color w:val="BFBFBF" w:themeColor="background1" w:themeShade="BF"/>
          <w:sz w:val="21"/>
          <w:szCs w:val="21"/>
        </w:rPr>
        <w:t>triangle</w:t>
      </w:r>
    </w:p>
    <w:p w:rsidR="00FC7EAD" w:rsidRPr="00EE4031"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EE4031">
        <w:rPr>
          <w:rFonts w:ascii="Times New Roman" w:hAnsi="Times New Roman"/>
          <w:strike/>
          <w:color w:val="BFBFBF" w:themeColor="background1" w:themeShade="BF"/>
          <w:sz w:val="21"/>
          <w:szCs w:val="21"/>
        </w:rPr>
        <w:t>Proving that the measures of a triangle’s angles add to 180 degrees</w:t>
      </w:r>
    </w:p>
    <w:p w:rsidR="00FC7EAD" w:rsidRPr="004410FB" w:rsidRDefault="00FC7EAD" w:rsidP="00575DF0">
      <w:pPr>
        <w:pStyle w:val="ListParagraph"/>
        <w:numPr>
          <w:ilvl w:val="0"/>
          <w:numId w:val="8"/>
        </w:numPr>
        <w:ind w:left="360"/>
        <w:rPr>
          <w:rFonts w:ascii="Times New Roman" w:hAnsi="Times New Roman"/>
          <w:strike/>
          <w:color w:val="BFBFBF" w:themeColor="background1" w:themeShade="BF"/>
          <w:sz w:val="21"/>
          <w:szCs w:val="21"/>
        </w:rPr>
      </w:pPr>
      <w:r w:rsidRPr="004410FB">
        <w:rPr>
          <w:rFonts w:ascii="Times New Roman" w:hAnsi="Times New Roman"/>
          <w:strike/>
          <w:color w:val="BFBFBF" w:themeColor="background1" w:themeShade="BF"/>
          <w:sz w:val="21"/>
          <w:szCs w:val="21"/>
        </w:rPr>
        <w:t>Proving that the acute angles of a right triangle are complementary</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Identifying congruent parts of two different triangles</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Proving that two triangles are congruent using SSS</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Proving that two triangles are congruent using SAS</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Proving that two triangles are congruent using ASA and AAS</w:t>
      </w:r>
    </w:p>
    <w:p w:rsidR="00FC7EAD" w:rsidRPr="007609FA" w:rsidRDefault="00FC7EAD" w:rsidP="00575DF0">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Proving that two triangles are congruent using HL</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Proving that the base angles of an isosceles triangle are congruent</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Introducing the term </w:t>
      </w:r>
      <w:r w:rsidRPr="007609FA">
        <w:rPr>
          <w:rFonts w:ascii="Times New Roman" w:hAnsi="Times New Roman"/>
          <w:i/>
          <w:sz w:val="21"/>
          <w:szCs w:val="21"/>
        </w:rPr>
        <w:t>perpendicular bisector</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lastRenderedPageBreak/>
        <w:t xml:space="preserve">Introducing the terms </w:t>
      </w:r>
      <w:r w:rsidRPr="007609FA">
        <w:rPr>
          <w:rFonts w:ascii="Times New Roman" w:hAnsi="Times New Roman"/>
          <w:i/>
          <w:sz w:val="21"/>
          <w:szCs w:val="21"/>
        </w:rPr>
        <w:t>incenter</w:t>
      </w:r>
      <w:r w:rsidRPr="007609FA">
        <w:rPr>
          <w:rFonts w:ascii="Times New Roman" w:hAnsi="Times New Roman"/>
          <w:sz w:val="21"/>
          <w:szCs w:val="21"/>
        </w:rPr>
        <w:t xml:space="preserve"> and </w:t>
      </w:r>
      <w:r w:rsidRPr="007609FA">
        <w:rPr>
          <w:rFonts w:ascii="Times New Roman" w:hAnsi="Times New Roman"/>
          <w:i/>
          <w:sz w:val="21"/>
          <w:szCs w:val="21"/>
        </w:rPr>
        <w:t>circumcenter</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Using straightedge and compass to find the incenter of a triangle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Using straightedge and compass to find the circumcenter of a triangle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Introducing a </w:t>
      </w:r>
      <w:r w:rsidRPr="007609FA">
        <w:rPr>
          <w:rFonts w:ascii="Times New Roman" w:hAnsi="Times New Roman"/>
          <w:i/>
          <w:sz w:val="21"/>
          <w:szCs w:val="21"/>
        </w:rPr>
        <w:t>median</w:t>
      </w:r>
      <w:r w:rsidRPr="007609FA">
        <w:rPr>
          <w:rFonts w:ascii="Times New Roman" w:hAnsi="Times New Roman"/>
          <w:sz w:val="21"/>
          <w:szCs w:val="21"/>
        </w:rPr>
        <w:t xml:space="preserve"> of a triangle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Introducing the terms </w:t>
      </w:r>
      <w:r w:rsidRPr="007609FA">
        <w:rPr>
          <w:rFonts w:ascii="Times New Roman" w:hAnsi="Times New Roman"/>
          <w:i/>
          <w:sz w:val="21"/>
          <w:szCs w:val="21"/>
        </w:rPr>
        <w:t>altitude</w:t>
      </w:r>
      <w:r w:rsidRPr="007609FA">
        <w:rPr>
          <w:rFonts w:ascii="Times New Roman" w:hAnsi="Times New Roman"/>
          <w:sz w:val="21"/>
          <w:szCs w:val="21"/>
        </w:rPr>
        <w:t xml:space="preserve"> and </w:t>
      </w:r>
      <w:r w:rsidRPr="007609FA">
        <w:rPr>
          <w:rFonts w:ascii="Times New Roman" w:hAnsi="Times New Roman"/>
          <w:i/>
          <w:sz w:val="21"/>
          <w:szCs w:val="21"/>
        </w:rPr>
        <w:t>orthocenter</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the geometric mean of two numbers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proportions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similar polygons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Proving that two triangles are similar using AA</w:t>
      </w:r>
    </w:p>
    <w:p w:rsidR="00FC7EAD" w:rsidRPr="00DD6405" w:rsidRDefault="00FC7EAD" w:rsidP="00DB64EF">
      <w:pPr>
        <w:pStyle w:val="ListParagraph"/>
        <w:numPr>
          <w:ilvl w:val="0"/>
          <w:numId w:val="8"/>
        </w:numPr>
        <w:ind w:left="360"/>
        <w:rPr>
          <w:rFonts w:ascii="Times New Roman" w:hAnsi="Times New Roman"/>
          <w:strike/>
          <w:sz w:val="21"/>
          <w:szCs w:val="21"/>
        </w:rPr>
      </w:pPr>
      <w:r w:rsidRPr="00DD6405">
        <w:rPr>
          <w:rFonts w:ascii="Times New Roman" w:hAnsi="Times New Roman"/>
          <w:strike/>
          <w:color w:val="BFBFBF" w:themeColor="background1" w:themeShade="BF"/>
          <w:sz w:val="21"/>
          <w:szCs w:val="21"/>
        </w:rPr>
        <w:t>Deriving the Pythagorean theorem</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Deriving the proportions of a 30-60-90 right triangle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Deriving the proportions of a 45-45-90 right triangle</w:t>
      </w:r>
    </w:p>
    <w:p w:rsidR="00012D88" w:rsidRPr="00833ADC" w:rsidRDefault="00012D88" w:rsidP="00DB64EF">
      <w:pPr>
        <w:pStyle w:val="ListParagraph"/>
        <w:numPr>
          <w:ilvl w:val="0"/>
          <w:numId w:val="8"/>
        </w:numPr>
        <w:ind w:left="360"/>
        <w:rPr>
          <w:rFonts w:ascii="Times New Roman" w:hAnsi="Times New Roman"/>
          <w:strike/>
          <w:color w:val="BFBFBF" w:themeColor="background1" w:themeShade="BF"/>
          <w:sz w:val="21"/>
          <w:szCs w:val="21"/>
        </w:rPr>
      </w:pPr>
      <w:r w:rsidRPr="00833ADC">
        <w:rPr>
          <w:rFonts w:ascii="Times New Roman" w:hAnsi="Times New Roman"/>
          <w:strike/>
          <w:color w:val="BFBFBF" w:themeColor="background1" w:themeShade="BF"/>
          <w:sz w:val="21"/>
          <w:szCs w:val="21"/>
        </w:rPr>
        <w:t>Defining sine, cosine and tangent in a right triangle</w:t>
      </w:r>
    </w:p>
    <w:p w:rsidR="00012D88" w:rsidRPr="007609FA" w:rsidRDefault="00012D88"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Introducing the term </w:t>
      </w:r>
      <w:r w:rsidRPr="007609FA">
        <w:rPr>
          <w:rFonts w:ascii="Times New Roman" w:hAnsi="Times New Roman"/>
          <w:i/>
          <w:sz w:val="21"/>
          <w:szCs w:val="21"/>
        </w:rPr>
        <w:t>convex polygon</w:t>
      </w:r>
      <w:r w:rsidRPr="007609FA">
        <w:rPr>
          <w:rFonts w:ascii="Times New Roman" w:hAnsi="Times New Roman"/>
          <w:sz w:val="21"/>
          <w:szCs w:val="21"/>
        </w:rPr>
        <w:t>.</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Proving that the angles of a convex </w:t>
      </w:r>
      <w:r w:rsidRPr="007609FA">
        <w:rPr>
          <w:rFonts w:ascii="Times New Roman" w:hAnsi="Times New Roman"/>
          <w:i/>
          <w:sz w:val="21"/>
          <w:szCs w:val="21"/>
        </w:rPr>
        <w:t>n</w:t>
      </w:r>
      <w:r w:rsidRPr="007609FA">
        <w:rPr>
          <w:rFonts w:ascii="Times New Roman" w:hAnsi="Times New Roman"/>
          <w:sz w:val="21"/>
          <w:szCs w:val="21"/>
        </w:rPr>
        <w:t>-gon sum to 180(</w:t>
      </w:r>
      <w:r w:rsidRPr="007609FA">
        <w:rPr>
          <w:rFonts w:ascii="Times New Roman" w:hAnsi="Times New Roman"/>
          <w:i/>
          <w:sz w:val="21"/>
          <w:szCs w:val="21"/>
        </w:rPr>
        <w:t>n</w:t>
      </w:r>
      <w:r w:rsidRPr="007609FA">
        <w:rPr>
          <w:rFonts w:ascii="Times New Roman" w:hAnsi="Times New Roman"/>
          <w:sz w:val="21"/>
          <w:szCs w:val="21"/>
        </w:rPr>
        <w:t>-2) degrees.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the term</w:t>
      </w:r>
      <w:r w:rsidR="00012D88" w:rsidRPr="007609FA">
        <w:rPr>
          <w:rFonts w:ascii="Times New Roman" w:hAnsi="Times New Roman"/>
          <w:sz w:val="21"/>
          <w:szCs w:val="21"/>
        </w:rPr>
        <w:t>s</w:t>
      </w:r>
      <w:r w:rsidRPr="007609FA">
        <w:rPr>
          <w:rFonts w:ascii="Times New Roman" w:hAnsi="Times New Roman"/>
          <w:sz w:val="21"/>
          <w:szCs w:val="21"/>
        </w:rPr>
        <w:t xml:space="preserve"> </w:t>
      </w:r>
      <w:r w:rsidRPr="007609FA">
        <w:rPr>
          <w:rFonts w:ascii="Times New Roman" w:hAnsi="Times New Roman"/>
          <w:i/>
          <w:sz w:val="21"/>
          <w:szCs w:val="21"/>
        </w:rPr>
        <w:t>parallelogram</w:t>
      </w:r>
      <w:r w:rsidR="00012D88" w:rsidRPr="007609FA">
        <w:rPr>
          <w:rFonts w:ascii="Times New Roman" w:hAnsi="Times New Roman"/>
          <w:i/>
          <w:sz w:val="21"/>
          <w:szCs w:val="21"/>
        </w:rPr>
        <w:t xml:space="preserve">, rhombus, trapezoid </w:t>
      </w:r>
      <w:r w:rsidR="00012D88" w:rsidRPr="007609FA">
        <w:rPr>
          <w:rFonts w:ascii="Times New Roman" w:hAnsi="Times New Roman"/>
          <w:sz w:val="21"/>
          <w:szCs w:val="21"/>
        </w:rPr>
        <w:t>and</w:t>
      </w:r>
      <w:r w:rsidR="00012D88" w:rsidRPr="007609FA">
        <w:rPr>
          <w:rFonts w:ascii="Times New Roman" w:hAnsi="Times New Roman"/>
          <w:i/>
          <w:sz w:val="21"/>
          <w:szCs w:val="21"/>
        </w:rPr>
        <w:t xml:space="preserve"> kite.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Proving the midsegment theorem for trapezoids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Introducing translation, rotation and reflection of figures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Identifying axes of symmetry in a figure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Identifying dilations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terms </w:t>
      </w:r>
      <w:r w:rsidRPr="007609FA">
        <w:rPr>
          <w:rFonts w:ascii="Times New Roman" w:hAnsi="Times New Roman"/>
          <w:i/>
          <w:sz w:val="21"/>
          <w:szCs w:val="21"/>
        </w:rPr>
        <w:t>circle</w:t>
      </w:r>
      <w:r w:rsidRPr="007609FA">
        <w:rPr>
          <w:rFonts w:ascii="Times New Roman" w:hAnsi="Times New Roman"/>
          <w:sz w:val="21"/>
          <w:szCs w:val="21"/>
        </w:rPr>
        <w:t xml:space="preserve">, </w:t>
      </w:r>
      <w:r w:rsidRPr="007609FA">
        <w:rPr>
          <w:rFonts w:ascii="Times New Roman" w:hAnsi="Times New Roman"/>
          <w:i/>
          <w:sz w:val="21"/>
          <w:szCs w:val="21"/>
        </w:rPr>
        <w:t>center</w:t>
      </w:r>
      <w:r w:rsidRPr="007609FA">
        <w:rPr>
          <w:rFonts w:ascii="Times New Roman" w:hAnsi="Times New Roman"/>
          <w:sz w:val="21"/>
          <w:szCs w:val="21"/>
        </w:rPr>
        <w:t xml:space="preserve">, </w:t>
      </w:r>
      <w:r w:rsidRPr="007609FA">
        <w:rPr>
          <w:rFonts w:ascii="Times New Roman" w:hAnsi="Times New Roman"/>
          <w:i/>
          <w:sz w:val="21"/>
          <w:szCs w:val="21"/>
        </w:rPr>
        <w:t>chord</w:t>
      </w:r>
      <w:r w:rsidRPr="007609FA">
        <w:rPr>
          <w:rFonts w:ascii="Times New Roman" w:hAnsi="Times New Roman"/>
          <w:sz w:val="21"/>
          <w:szCs w:val="21"/>
        </w:rPr>
        <w:t xml:space="preserve">, </w:t>
      </w:r>
      <w:r w:rsidRPr="007609FA">
        <w:rPr>
          <w:rFonts w:ascii="Times New Roman" w:hAnsi="Times New Roman"/>
          <w:i/>
          <w:sz w:val="21"/>
          <w:szCs w:val="21"/>
        </w:rPr>
        <w:t>radius</w:t>
      </w:r>
      <w:r w:rsidRPr="007609FA">
        <w:rPr>
          <w:rFonts w:ascii="Times New Roman" w:hAnsi="Times New Roman"/>
          <w:sz w:val="21"/>
          <w:szCs w:val="21"/>
        </w:rPr>
        <w:t xml:space="preserve">, </w:t>
      </w:r>
      <w:r w:rsidRPr="007609FA">
        <w:rPr>
          <w:rFonts w:ascii="Times New Roman" w:hAnsi="Times New Roman"/>
          <w:i/>
          <w:sz w:val="21"/>
          <w:szCs w:val="21"/>
        </w:rPr>
        <w:t>diameter</w:t>
      </w:r>
      <w:r w:rsidRPr="007609FA">
        <w:rPr>
          <w:rFonts w:ascii="Times New Roman" w:hAnsi="Times New Roman"/>
          <w:sz w:val="21"/>
          <w:szCs w:val="21"/>
        </w:rPr>
        <w:t xml:space="preserve">, </w:t>
      </w:r>
      <w:r w:rsidRPr="007609FA">
        <w:rPr>
          <w:rFonts w:ascii="Times New Roman" w:hAnsi="Times New Roman"/>
          <w:i/>
          <w:sz w:val="21"/>
          <w:szCs w:val="21"/>
        </w:rPr>
        <w:t>secant</w:t>
      </w:r>
      <w:r w:rsidRPr="007609FA">
        <w:rPr>
          <w:rFonts w:ascii="Times New Roman" w:hAnsi="Times New Roman"/>
          <w:sz w:val="21"/>
          <w:szCs w:val="21"/>
        </w:rPr>
        <w:t xml:space="preserve"> and </w:t>
      </w:r>
      <w:r w:rsidRPr="007609FA">
        <w:rPr>
          <w:rFonts w:ascii="Times New Roman" w:hAnsi="Times New Roman"/>
          <w:i/>
          <w:sz w:val="21"/>
          <w:szCs w:val="21"/>
        </w:rPr>
        <w:t>tangent</w:t>
      </w:r>
    </w:p>
    <w:p w:rsidR="00575DF0" w:rsidRPr="0001044F" w:rsidRDefault="00575DF0" w:rsidP="00DB64EF">
      <w:pPr>
        <w:pStyle w:val="ListParagraph"/>
        <w:numPr>
          <w:ilvl w:val="0"/>
          <w:numId w:val="8"/>
        </w:numPr>
        <w:ind w:left="360"/>
        <w:rPr>
          <w:rFonts w:ascii="Times New Roman" w:hAnsi="Times New Roman"/>
          <w:strike/>
          <w:color w:val="BFBFBF" w:themeColor="background1" w:themeShade="BF"/>
          <w:sz w:val="21"/>
          <w:szCs w:val="21"/>
        </w:rPr>
      </w:pPr>
      <w:r w:rsidRPr="0001044F">
        <w:rPr>
          <w:rFonts w:ascii="Times New Roman" w:hAnsi="Times New Roman"/>
          <w:strike/>
          <w:color w:val="BFBFBF" w:themeColor="background1" w:themeShade="BF"/>
          <w:sz w:val="21"/>
          <w:szCs w:val="21"/>
        </w:rPr>
        <w:t>Radius, diameter and circumference of circles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terms </w:t>
      </w:r>
      <w:r w:rsidRPr="007609FA">
        <w:rPr>
          <w:rFonts w:ascii="Times New Roman" w:hAnsi="Times New Roman"/>
          <w:i/>
          <w:sz w:val="21"/>
          <w:szCs w:val="21"/>
        </w:rPr>
        <w:t>central angle</w:t>
      </w:r>
      <w:r w:rsidRPr="007609FA">
        <w:rPr>
          <w:rFonts w:ascii="Times New Roman" w:hAnsi="Times New Roman"/>
          <w:sz w:val="21"/>
          <w:szCs w:val="21"/>
        </w:rPr>
        <w:t xml:space="preserve"> and </w:t>
      </w:r>
      <w:r w:rsidRPr="007609FA">
        <w:rPr>
          <w:rFonts w:ascii="Times New Roman" w:hAnsi="Times New Roman"/>
          <w:i/>
          <w:sz w:val="21"/>
          <w:szCs w:val="21"/>
        </w:rPr>
        <w:t>inscribed angle</w:t>
      </w:r>
    </w:p>
    <w:p w:rsidR="00FC7EAD" w:rsidRPr="001219B6" w:rsidRDefault="00FC7EAD" w:rsidP="00DB64EF">
      <w:pPr>
        <w:pStyle w:val="ListParagraph"/>
        <w:numPr>
          <w:ilvl w:val="0"/>
          <w:numId w:val="8"/>
        </w:numPr>
        <w:ind w:left="360"/>
        <w:rPr>
          <w:rFonts w:ascii="Times New Roman" w:hAnsi="Times New Roman"/>
          <w:strike/>
          <w:color w:val="BFBFBF" w:themeColor="background1" w:themeShade="BF"/>
          <w:sz w:val="21"/>
          <w:szCs w:val="21"/>
        </w:rPr>
      </w:pPr>
      <w:r w:rsidRPr="001219B6">
        <w:rPr>
          <w:rFonts w:ascii="Times New Roman" w:hAnsi="Times New Roman"/>
          <w:strike/>
          <w:color w:val="BFBFBF" w:themeColor="background1" w:themeShade="BF"/>
          <w:sz w:val="21"/>
          <w:szCs w:val="21"/>
        </w:rPr>
        <w:t>Finding the area of a triangle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Finding the area of a parallelogram</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Finding the area of a trapezoid</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Finding the area of a kite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Finding the circumference of a circle</w:t>
      </w:r>
    </w:p>
    <w:p w:rsidR="00FC7EAD" w:rsidRPr="00C476D9" w:rsidRDefault="00FC7EAD" w:rsidP="00DB64EF">
      <w:pPr>
        <w:pStyle w:val="ListParagraph"/>
        <w:numPr>
          <w:ilvl w:val="0"/>
          <w:numId w:val="8"/>
        </w:numPr>
        <w:ind w:left="360"/>
        <w:rPr>
          <w:rFonts w:ascii="Times New Roman" w:hAnsi="Times New Roman"/>
          <w:strike/>
          <w:color w:val="BFBFBF" w:themeColor="background1" w:themeShade="BF"/>
          <w:sz w:val="21"/>
          <w:szCs w:val="21"/>
        </w:rPr>
      </w:pPr>
      <w:r w:rsidRPr="00C476D9">
        <w:rPr>
          <w:rFonts w:ascii="Times New Roman" w:hAnsi="Times New Roman"/>
          <w:strike/>
          <w:color w:val="BFBFBF" w:themeColor="background1" w:themeShade="BF"/>
          <w:sz w:val="21"/>
          <w:szCs w:val="21"/>
        </w:rPr>
        <w:t>Finding the area of a circle</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Finding the area of regular polygons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Using polyhedral nets to construct polyhedra</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Using Euler’s theorem for polyhedra</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 xml:space="preserve">Defining the terms </w:t>
      </w:r>
      <w:r w:rsidRPr="007609FA">
        <w:rPr>
          <w:rFonts w:ascii="Times New Roman" w:hAnsi="Times New Roman"/>
          <w:i/>
          <w:sz w:val="21"/>
          <w:szCs w:val="21"/>
        </w:rPr>
        <w:t>prism</w:t>
      </w:r>
      <w:r w:rsidRPr="007609FA">
        <w:rPr>
          <w:rFonts w:ascii="Times New Roman" w:hAnsi="Times New Roman"/>
          <w:sz w:val="21"/>
          <w:szCs w:val="21"/>
        </w:rPr>
        <w:t xml:space="preserve">, </w:t>
      </w:r>
      <w:r w:rsidRPr="007609FA">
        <w:rPr>
          <w:rFonts w:ascii="Times New Roman" w:hAnsi="Times New Roman"/>
          <w:i/>
          <w:sz w:val="21"/>
          <w:szCs w:val="21"/>
        </w:rPr>
        <w:t>cylinder</w:t>
      </w:r>
      <w:r w:rsidRPr="007609FA">
        <w:rPr>
          <w:rFonts w:ascii="Times New Roman" w:hAnsi="Times New Roman"/>
          <w:sz w:val="21"/>
          <w:szCs w:val="21"/>
        </w:rPr>
        <w:t xml:space="preserve">, </w:t>
      </w:r>
      <w:r w:rsidRPr="007609FA">
        <w:rPr>
          <w:rFonts w:ascii="Times New Roman" w:hAnsi="Times New Roman"/>
          <w:i/>
          <w:sz w:val="21"/>
          <w:szCs w:val="21"/>
        </w:rPr>
        <w:t>cone</w:t>
      </w:r>
      <w:r w:rsidRPr="007609FA">
        <w:rPr>
          <w:rFonts w:ascii="Times New Roman" w:hAnsi="Times New Roman"/>
          <w:sz w:val="21"/>
          <w:szCs w:val="21"/>
        </w:rPr>
        <w:t xml:space="preserve">, </w:t>
      </w:r>
      <w:r w:rsidRPr="007609FA">
        <w:rPr>
          <w:rFonts w:ascii="Times New Roman" w:hAnsi="Times New Roman"/>
          <w:i/>
          <w:sz w:val="21"/>
          <w:szCs w:val="21"/>
        </w:rPr>
        <w:t>pyramid</w:t>
      </w:r>
      <w:r w:rsidRPr="007609FA">
        <w:rPr>
          <w:rFonts w:ascii="Times New Roman" w:hAnsi="Times New Roman"/>
          <w:sz w:val="21"/>
          <w:szCs w:val="21"/>
        </w:rPr>
        <w:t xml:space="preserve">, and </w:t>
      </w:r>
      <w:r w:rsidRPr="007609FA">
        <w:rPr>
          <w:rFonts w:ascii="Times New Roman" w:hAnsi="Times New Roman"/>
          <w:i/>
          <w:sz w:val="21"/>
          <w:szCs w:val="21"/>
        </w:rPr>
        <w:t>sphere</w:t>
      </w:r>
    </w:p>
    <w:p w:rsidR="00FC7EAD" w:rsidRPr="008353C2" w:rsidRDefault="00FC7EAD" w:rsidP="00DB64EF">
      <w:pPr>
        <w:pStyle w:val="ListParagraph"/>
        <w:numPr>
          <w:ilvl w:val="0"/>
          <w:numId w:val="8"/>
        </w:numPr>
        <w:ind w:left="360"/>
        <w:rPr>
          <w:rFonts w:ascii="Times New Roman" w:hAnsi="Times New Roman"/>
          <w:strike/>
          <w:color w:val="BFBFBF" w:themeColor="background1" w:themeShade="BF"/>
          <w:sz w:val="21"/>
          <w:szCs w:val="21"/>
        </w:rPr>
      </w:pPr>
      <w:r w:rsidRPr="008353C2">
        <w:rPr>
          <w:rFonts w:ascii="Times New Roman" w:hAnsi="Times New Roman"/>
          <w:strike/>
          <w:color w:val="BFBFBF" w:themeColor="background1" w:themeShade="BF"/>
          <w:sz w:val="21"/>
          <w:szCs w:val="21"/>
        </w:rPr>
        <w:t>Finding the volume and surface area of prisms and cylinders</w:t>
      </w:r>
    </w:p>
    <w:p w:rsidR="00FC7EAD" w:rsidRPr="00856F8D" w:rsidRDefault="00FC7EAD" w:rsidP="00DB64EF">
      <w:pPr>
        <w:pStyle w:val="ListParagraph"/>
        <w:numPr>
          <w:ilvl w:val="0"/>
          <w:numId w:val="8"/>
        </w:numPr>
        <w:ind w:left="360"/>
        <w:rPr>
          <w:rFonts w:ascii="Times New Roman" w:hAnsi="Times New Roman"/>
          <w:strike/>
          <w:color w:val="BFBFBF" w:themeColor="background1" w:themeShade="BF"/>
          <w:sz w:val="21"/>
          <w:szCs w:val="21"/>
        </w:rPr>
      </w:pPr>
      <w:r w:rsidRPr="00856F8D">
        <w:rPr>
          <w:rFonts w:ascii="Times New Roman" w:hAnsi="Times New Roman"/>
          <w:strike/>
          <w:color w:val="BFBFBF" w:themeColor="background1" w:themeShade="BF"/>
          <w:sz w:val="21"/>
          <w:szCs w:val="21"/>
        </w:rPr>
        <w:t>Finding the volume and surface area of pyramids and cones</w:t>
      </w:r>
    </w:p>
    <w:p w:rsidR="00FC7EAD" w:rsidRPr="007609FA" w:rsidRDefault="00FC7EAD" w:rsidP="00DB64EF">
      <w:pPr>
        <w:pStyle w:val="ListParagraph"/>
        <w:numPr>
          <w:ilvl w:val="0"/>
          <w:numId w:val="8"/>
        </w:numPr>
        <w:ind w:left="360"/>
        <w:rPr>
          <w:rFonts w:ascii="Times New Roman" w:hAnsi="Times New Roman"/>
          <w:sz w:val="21"/>
          <w:szCs w:val="21"/>
        </w:rPr>
      </w:pPr>
      <w:r w:rsidRPr="007609FA">
        <w:rPr>
          <w:rFonts w:ascii="Times New Roman" w:hAnsi="Times New Roman"/>
          <w:sz w:val="21"/>
          <w:szCs w:val="21"/>
        </w:rPr>
        <w:t>Finding the volume and surface area of spheres</w:t>
      </w:r>
    </w:p>
    <w:p w:rsidR="009358E8" w:rsidRPr="007609FA" w:rsidRDefault="009358E8">
      <w:pPr>
        <w:rPr>
          <w:rFonts w:ascii="Times New Roman" w:hAnsi="Times New Roman"/>
          <w:sz w:val="24"/>
          <w:szCs w:val="24"/>
        </w:rPr>
      </w:pPr>
      <w:r w:rsidRPr="007609FA">
        <w:rPr>
          <w:rFonts w:ascii="Times New Roman" w:hAnsi="Times New Roman"/>
          <w:sz w:val="24"/>
          <w:szCs w:val="24"/>
        </w:rPr>
        <w:br w:type="page"/>
      </w:r>
    </w:p>
    <w:p w:rsidR="00FC7EAD" w:rsidRPr="007609FA" w:rsidRDefault="00FC7EAD" w:rsidP="00FC7EAD">
      <w:pPr>
        <w:pStyle w:val="ListParagraph"/>
        <w:ind w:left="0"/>
        <w:jc w:val="center"/>
        <w:rPr>
          <w:rFonts w:ascii="Times New Roman" w:hAnsi="Times New Roman"/>
          <w:i/>
          <w:sz w:val="24"/>
          <w:szCs w:val="24"/>
        </w:rPr>
      </w:pPr>
      <w:r w:rsidRPr="007609FA">
        <w:rPr>
          <w:rFonts w:ascii="Times New Roman" w:hAnsi="Times New Roman"/>
          <w:i/>
          <w:sz w:val="24"/>
          <w:szCs w:val="24"/>
        </w:rPr>
        <w:lastRenderedPageBreak/>
        <w:t>Part 4: Precalculus</w:t>
      </w:r>
    </w:p>
    <w:p w:rsidR="00FC7EAD" w:rsidRPr="007609FA" w:rsidRDefault="00FC7EAD" w:rsidP="00FC7EAD">
      <w:pPr>
        <w:rPr>
          <w:rFonts w:ascii="Times New Roman" w:hAnsi="Times New Roman"/>
          <w:sz w:val="24"/>
          <w:szCs w:val="24"/>
        </w:rPr>
      </w:pPr>
    </w:p>
    <w:p w:rsidR="00FC7EAD" w:rsidRPr="00C67FA1"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C67FA1">
        <w:rPr>
          <w:rFonts w:ascii="Times New Roman" w:hAnsi="Times New Roman"/>
          <w:strike/>
          <w:color w:val="BFBFBF" w:themeColor="background1" w:themeShade="BF"/>
          <w:sz w:val="24"/>
          <w:szCs w:val="24"/>
        </w:rPr>
        <w:t>Graphing exponential growth and decay functions</w:t>
      </w:r>
    </w:p>
    <w:p w:rsidR="006F667A" w:rsidRPr="00B97DCA" w:rsidRDefault="006F667A" w:rsidP="00575DF0">
      <w:pPr>
        <w:pStyle w:val="ListParagraph"/>
        <w:numPr>
          <w:ilvl w:val="0"/>
          <w:numId w:val="9"/>
        </w:numPr>
        <w:ind w:left="360"/>
        <w:rPr>
          <w:rFonts w:ascii="Times New Roman" w:hAnsi="Times New Roman"/>
          <w:strike/>
          <w:color w:val="BFBFBF" w:themeColor="background1" w:themeShade="BF"/>
          <w:sz w:val="24"/>
          <w:szCs w:val="24"/>
        </w:rPr>
      </w:pPr>
      <w:r w:rsidRPr="00B97DCA">
        <w:rPr>
          <w:rFonts w:ascii="Times New Roman" w:hAnsi="Times New Roman"/>
          <w:strike/>
          <w:color w:val="BFBFBF" w:themeColor="background1" w:themeShade="BF"/>
          <w:sz w:val="24"/>
          <w:szCs w:val="24"/>
        </w:rPr>
        <w:t>Compound interest</w:t>
      </w:r>
    </w:p>
    <w:p w:rsidR="006F667A" w:rsidRPr="008353C2" w:rsidRDefault="006F667A" w:rsidP="00575DF0">
      <w:pPr>
        <w:pStyle w:val="ListParagraph"/>
        <w:numPr>
          <w:ilvl w:val="0"/>
          <w:numId w:val="9"/>
        </w:numPr>
        <w:ind w:left="360"/>
        <w:rPr>
          <w:rFonts w:ascii="Times New Roman" w:hAnsi="Times New Roman"/>
          <w:strike/>
          <w:color w:val="BFBFBF" w:themeColor="background1" w:themeShade="BF"/>
          <w:sz w:val="24"/>
          <w:szCs w:val="24"/>
        </w:rPr>
      </w:pPr>
      <w:r w:rsidRPr="008353C2">
        <w:rPr>
          <w:rFonts w:ascii="Times New Roman" w:hAnsi="Times New Roman"/>
          <w:strike/>
          <w:color w:val="BFBFBF" w:themeColor="background1" w:themeShade="BF"/>
          <w:sz w:val="24"/>
          <w:szCs w:val="24"/>
        </w:rPr>
        <w:t>Half-life of radioactive elements</w:t>
      </w:r>
    </w:p>
    <w:p w:rsidR="00FC7EAD" w:rsidRPr="00BA033F" w:rsidRDefault="00FC7EAD" w:rsidP="00575DF0">
      <w:pPr>
        <w:pStyle w:val="ListParagraph"/>
        <w:numPr>
          <w:ilvl w:val="0"/>
          <w:numId w:val="9"/>
        </w:numPr>
        <w:ind w:left="360"/>
        <w:rPr>
          <w:rFonts w:ascii="Times New Roman" w:hAnsi="Times New Roman"/>
          <w:i/>
          <w:strike/>
          <w:color w:val="BFBFBF" w:themeColor="background1" w:themeShade="BF"/>
          <w:sz w:val="24"/>
          <w:szCs w:val="24"/>
        </w:rPr>
      </w:pPr>
      <w:r w:rsidRPr="00BA033F">
        <w:rPr>
          <w:rFonts w:ascii="Times New Roman" w:hAnsi="Times New Roman"/>
          <w:strike/>
          <w:color w:val="BFBFBF" w:themeColor="background1" w:themeShade="BF"/>
          <w:sz w:val="24"/>
          <w:szCs w:val="24"/>
        </w:rPr>
        <w:t xml:space="preserve">Introducing the number </w:t>
      </w:r>
      <w:r w:rsidRPr="00BA033F">
        <w:rPr>
          <w:rFonts w:ascii="Times New Roman" w:hAnsi="Times New Roman"/>
          <w:i/>
          <w:strike/>
          <w:color w:val="BFBFBF" w:themeColor="background1" w:themeShade="BF"/>
          <w:sz w:val="24"/>
          <w:szCs w:val="24"/>
        </w:rPr>
        <w:t>e</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Computing logarithms with base 10</w:t>
      </w:r>
    </w:p>
    <w:p w:rsidR="00FC7EAD" w:rsidRPr="00B97DCA"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B97DCA">
        <w:rPr>
          <w:rFonts w:ascii="Times New Roman" w:hAnsi="Times New Roman"/>
          <w:strike/>
          <w:color w:val="BFBFBF" w:themeColor="background1" w:themeShade="BF"/>
          <w:sz w:val="24"/>
          <w:szCs w:val="24"/>
        </w:rPr>
        <w:t>Computing natural logarithms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Solving exponential equations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Solving logarithmic equations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Applying logistic equations</w:t>
      </w:r>
    </w:p>
    <w:p w:rsidR="00FC7EAD" w:rsidRPr="004410FB"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4410FB">
        <w:rPr>
          <w:rFonts w:ascii="Times New Roman" w:hAnsi="Times New Roman"/>
          <w:strike/>
          <w:color w:val="BFBFBF" w:themeColor="background1" w:themeShade="BF"/>
          <w:sz w:val="24"/>
          <w:szCs w:val="24"/>
        </w:rPr>
        <w:t>Finding the domain and range of a function</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Finding symmetry when graphing a function</w:t>
      </w:r>
    </w:p>
    <w:p w:rsidR="00FC7EAD" w:rsidRPr="00856F8D"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856F8D">
        <w:rPr>
          <w:rFonts w:ascii="Times New Roman" w:hAnsi="Times New Roman"/>
          <w:strike/>
          <w:color w:val="BFBFBF" w:themeColor="background1" w:themeShade="BF"/>
          <w:sz w:val="24"/>
          <w:szCs w:val="24"/>
        </w:rPr>
        <w:t>Computing the composition of two functions</w:t>
      </w:r>
    </w:p>
    <w:p w:rsidR="00FC7EAD" w:rsidRPr="007026A2"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7026A2">
        <w:rPr>
          <w:rFonts w:ascii="Times New Roman" w:hAnsi="Times New Roman"/>
          <w:strike/>
          <w:color w:val="BFBFBF" w:themeColor="background1" w:themeShade="BF"/>
          <w:sz w:val="24"/>
          <w:szCs w:val="24"/>
        </w:rPr>
        <w:t>Graphing rational functions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Finding the partial fraction decomposition of a rational function</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Graphing parametric equations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Factoring polynomials over the complex plane</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synthetic division</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Solving equations with rational functions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Finding the focus and directrix of a parabola</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Finding the equation of a parabola using the focus and directrix</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Finding the foci of an ellipse</w:t>
      </w:r>
    </w:p>
    <w:p w:rsidR="00FC7EAD" w:rsidRPr="001219B6"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1219B6">
        <w:rPr>
          <w:rFonts w:ascii="Times New Roman" w:hAnsi="Times New Roman"/>
          <w:strike/>
          <w:color w:val="BFBFBF" w:themeColor="background1" w:themeShade="BF"/>
          <w:sz w:val="24"/>
          <w:szCs w:val="24"/>
        </w:rPr>
        <w:t>Finding the equation of a circle</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Graphing an ellipse</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Finding the foci and asymptotes of a hyperbola</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Graphing a hyperbola</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Determine the eccentricity of conic sections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sequences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a recursively defined sequence</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factorials and binomial coefficients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arithmetic sequences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geometric sequences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an arithmetic series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a finite geometric series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an infinite geometric series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Using right-triangle trigonometry</w:t>
      </w:r>
    </w:p>
    <w:p w:rsidR="00FC7EAD" w:rsidRPr="00EE4031"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EE4031">
        <w:rPr>
          <w:rFonts w:ascii="Times New Roman" w:hAnsi="Times New Roman"/>
          <w:strike/>
          <w:color w:val="BFBFBF" w:themeColor="background1" w:themeShade="BF"/>
          <w:sz w:val="24"/>
          <w:szCs w:val="24"/>
        </w:rPr>
        <w:t>Using radians to measure angles instead of degrees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Computing trigonometric functions using a unit circle</w:t>
      </w:r>
    </w:p>
    <w:p w:rsidR="00FC7EAD" w:rsidRPr="00C476D9"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C476D9">
        <w:rPr>
          <w:rFonts w:ascii="Times New Roman" w:hAnsi="Times New Roman"/>
          <w:strike/>
          <w:color w:val="BFBFBF" w:themeColor="background1" w:themeShade="BF"/>
          <w:sz w:val="24"/>
          <w:szCs w:val="24"/>
        </w:rPr>
        <w:t>Evaluating inverse trigonometric functions</w:t>
      </w:r>
    </w:p>
    <w:p w:rsidR="00FC7EAD" w:rsidRPr="00B97DCA"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B97DCA">
        <w:rPr>
          <w:rFonts w:ascii="Times New Roman" w:hAnsi="Times New Roman"/>
          <w:strike/>
          <w:color w:val="BFBFBF" w:themeColor="background1" w:themeShade="BF"/>
          <w:sz w:val="24"/>
          <w:szCs w:val="24"/>
        </w:rPr>
        <w:t>Applying the Law of Sines</w:t>
      </w:r>
    </w:p>
    <w:p w:rsidR="00FC7EAD" w:rsidRPr="001C45B2"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1C45B2">
        <w:rPr>
          <w:rFonts w:ascii="Times New Roman" w:hAnsi="Times New Roman"/>
          <w:strike/>
          <w:color w:val="BFBFBF" w:themeColor="background1" w:themeShade="BF"/>
          <w:sz w:val="24"/>
          <w:szCs w:val="24"/>
        </w:rPr>
        <w:t>Applying the Law of Cosines</w:t>
      </w:r>
    </w:p>
    <w:p w:rsidR="00FC7EAD" w:rsidRPr="00AA01CE" w:rsidRDefault="00FC7EAD" w:rsidP="00575DF0">
      <w:pPr>
        <w:pStyle w:val="ListParagraph"/>
        <w:numPr>
          <w:ilvl w:val="0"/>
          <w:numId w:val="9"/>
        </w:numPr>
        <w:ind w:left="360"/>
        <w:rPr>
          <w:rFonts w:ascii="Times New Roman" w:hAnsi="Times New Roman"/>
          <w:strike/>
          <w:color w:val="BFBFBF" w:themeColor="background1" w:themeShade="BF"/>
          <w:sz w:val="24"/>
          <w:szCs w:val="24"/>
        </w:rPr>
      </w:pPr>
      <w:bookmarkStart w:id="0" w:name="_GoBack"/>
      <w:r w:rsidRPr="00AA01CE">
        <w:rPr>
          <w:rFonts w:ascii="Times New Roman" w:hAnsi="Times New Roman"/>
          <w:strike/>
          <w:color w:val="BFBFBF" w:themeColor="background1" w:themeShade="BF"/>
          <w:sz w:val="24"/>
          <w:szCs w:val="24"/>
        </w:rPr>
        <w:t>Deriving Heron’s formula</w:t>
      </w:r>
    </w:p>
    <w:bookmarkEnd w:id="0"/>
    <w:p w:rsidR="00FC7EAD" w:rsidRPr="00F17879"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F17879">
        <w:rPr>
          <w:rFonts w:ascii="Times New Roman" w:hAnsi="Times New Roman"/>
          <w:strike/>
          <w:color w:val="BFBFBF" w:themeColor="background1" w:themeShade="BF"/>
          <w:sz w:val="24"/>
          <w:szCs w:val="24"/>
        </w:rPr>
        <w:t>Graphing the sine and cosine functions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Verifying trigonometric identities</w:t>
      </w:r>
    </w:p>
    <w:p w:rsidR="00FC7EAD" w:rsidRPr="00E26D54" w:rsidRDefault="00FC7EAD" w:rsidP="00575DF0">
      <w:pPr>
        <w:pStyle w:val="ListParagraph"/>
        <w:numPr>
          <w:ilvl w:val="0"/>
          <w:numId w:val="9"/>
        </w:numPr>
        <w:ind w:left="360"/>
        <w:rPr>
          <w:rFonts w:ascii="Times New Roman" w:hAnsi="Times New Roman"/>
          <w:strike/>
          <w:color w:val="BFBFBF" w:themeColor="background1" w:themeShade="BF"/>
          <w:sz w:val="24"/>
          <w:szCs w:val="24"/>
        </w:rPr>
      </w:pPr>
      <w:r w:rsidRPr="00E26D54">
        <w:rPr>
          <w:rFonts w:ascii="Times New Roman" w:hAnsi="Times New Roman"/>
          <w:strike/>
          <w:color w:val="BFBFBF" w:themeColor="background1" w:themeShade="BF"/>
          <w:sz w:val="24"/>
          <w:szCs w:val="24"/>
        </w:rPr>
        <w:t>Solving trigonometric equations</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Deriving and using the sum and difference formulas for sine, cosine and tangent</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lastRenderedPageBreak/>
        <w:t>Deriving the double angle formulas for sine, cosine and tangent</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Deriving the power-reduction formulas for sine and cosine</w:t>
      </w:r>
    </w:p>
    <w:p w:rsidR="00FC7EAD" w:rsidRPr="007609FA" w:rsidRDefault="00FC7EAD" w:rsidP="00575DF0">
      <w:pPr>
        <w:pStyle w:val="ListParagraph"/>
        <w:numPr>
          <w:ilvl w:val="0"/>
          <w:numId w:val="9"/>
        </w:numPr>
        <w:ind w:left="360"/>
        <w:rPr>
          <w:rFonts w:ascii="Times New Roman" w:hAnsi="Times New Roman"/>
          <w:sz w:val="24"/>
          <w:szCs w:val="24"/>
        </w:rPr>
      </w:pPr>
      <w:r w:rsidRPr="007609FA">
        <w:rPr>
          <w:rFonts w:ascii="Times New Roman" w:hAnsi="Times New Roman"/>
          <w:sz w:val="24"/>
          <w:szCs w:val="24"/>
        </w:rPr>
        <w:t>Deriving the half-angle identities for sine, cosine and tangent</w:t>
      </w:r>
    </w:p>
    <w:p w:rsidR="00FC7EAD" w:rsidRPr="007609FA" w:rsidRDefault="00FC7EAD" w:rsidP="007230A0">
      <w:pPr>
        <w:pStyle w:val="ListParagraph"/>
        <w:numPr>
          <w:ilvl w:val="0"/>
          <w:numId w:val="9"/>
        </w:numPr>
        <w:ind w:left="180" w:hanging="180"/>
        <w:rPr>
          <w:rFonts w:ascii="Times New Roman" w:hAnsi="Times New Roman"/>
          <w:sz w:val="24"/>
          <w:szCs w:val="24"/>
        </w:rPr>
      </w:pPr>
      <w:r w:rsidRPr="007609FA">
        <w:rPr>
          <w:rFonts w:ascii="Times New Roman" w:hAnsi="Times New Roman"/>
          <w:sz w:val="24"/>
          <w:szCs w:val="24"/>
        </w:rPr>
        <w:t>Deriving the sum-to-product and product-to-sum identities for sine and cosine</w:t>
      </w:r>
    </w:p>
    <w:p w:rsidR="00FC7EAD" w:rsidRPr="00A016EC" w:rsidRDefault="00FC7EAD" w:rsidP="007230A0">
      <w:pPr>
        <w:pStyle w:val="ListParagraph"/>
        <w:numPr>
          <w:ilvl w:val="0"/>
          <w:numId w:val="9"/>
        </w:numPr>
        <w:ind w:left="180" w:hanging="180"/>
        <w:rPr>
          <w:rFonts w:ascii="Times New Roman" w:hAnsi="Times New Roman"/>
          <w:strike/>
          <w:color w:val="BFBFBF" w:themeColor="background1" w:themeShade="BF"/>
          <w:sz w:val="24"/>
          <w:szCs w:val="24"/>
        </w:rPr>
      </w:pPr>
      <w:r w:rsidRPr="00A016EC">
        <w:rPr>
          <w:rFonts w:ascii="Times New Roman" w:hAnsi="Times New Roman"/>
          <w:strike/>
          <w:color w:val="BFBFBF" w:themeColor="background1" w:themeShade="BF"/>
          <w:sz w:val="24"/>
          <w:szCs w:val="24"/>
        </w:rPr>
        <w:t>Using vectors in two dimensions</w:t>
      </w:r>
    </w:p>
    <w:p w:rsidR="00FC7EAD" w:rsidRPr="007609FA" w:rsidRDefault="00FC7EAD" w:rsidP="007230A0">
      <w:pPr>
        <w:pStyle w:val="ListParagraph"/>
        <w:numPr>
          <w:ilvl w:val="0"/>
          <w:numId w:val="9"/>
        </w:numPr>
        <w:ind w:left="180" w:hanging="180"/>
        <w:rPr>
          <w:rFonts w:ascii="Times New Roman" w:hAnsi="Times New Roman"/>
          <w:sz w:val="24"/>
          <w:szCs w:val="24"/>
        </w:rPr>
      </w:pPr>
      <w:r w:rsidRPr="007609FA">
        <w:rPr>
          <w:rFonts w:ascii="Times New Roman" w:hAnsi="Times New Roman"/>
          <w:sz w:val="24"/>
          <w:szCs w:val="24"/>
        </w:rPr>
        <w:t>Computing the dot product of two vectors</w:t>
      </w:r>
    </w:p>
    <w:p w:rsidR="00FC7EAD" w:rsidRPr="007609FA" w:rsidRDefault="00FC7EAD" w:rsidP="007230A0">
      <w:pPr>
        <w:pStyle w:val="ListParagraph"/>
        <w:numPr>
          <w:ilvl w:val="0"/>
          <w:numId w:val="9"/>
        </w:numPr>
        <w:ind w:left="180" w:hanging="180"/>
        <w:rPr>
          <w:rFonts w:ascii="Times New Roman" w:hAnsi="Times New Roman"/>
          <w:sz w:val="24"/>
          <w:szCs w:val="24"/>
        </w:rPr>
      </w:pPr>
      <w:r w:rsidRPr="007609FA">
        <w:rPr>
          <w:rFonts w:ascii="Times New Roman" w:hAnsi="Times New Roman"/>
          <w:sz w:val="24"/>
          <w:szCs w:val="24"/>
        </w:rPr>
        <w:t>Computing the cross product of two vectors (in three dimensions)</w:t>
      </w:r>
    </w:p>
    <w:p w:rsidR="00FC7EAD" w:rsidRPr="00F371A7" w:rsidRDefault="00FC7EAD" w:rsidP="007230A0">
      <w:pPr>
        <w:pStyle w:val="ListParagraph"/>
        <w:numPr>
          <w:ilvl w:val="0"/>
          <w:numId w:val="9"/>
        </w:numPr>
        <w:ind w:left="180" w:hanging="180"/>
        <w:rPr>
          <w:rFonts w:ascii="Times New Roman" w:hAnsi="Times New Roman"/>
          <w:strike/>
          <w:sz w:val="24"/>
          <w:szCs w:val="24"/>
        </w:rPr>
      </w:pPr>
      <w:r w:rsidRPr="00F371A7">
        <w:rPr>
          <w:rFonts w:ascii="Times New Roman" w:hAnsi="Times New Roman"/>
          <w:strike/>
          <w:color w:val="BFBFBF" w:themeColor="background1" w:themeShade="BF"/>
          <w:sz w:val="24"/>
          <w:szCs w:val="24"/>
        </w:rPr>
        <w:t>Graphing with polar coordinates</w:t>
      </w:r>
    </w:p>
    <w:p w:rsidR="00FC7EAD" w:rsidRPr="007609FA" w:rsidRDefault="00FC7EAD" w:rsidP="007230A0">
      <w:pPr>
        <w:pStyle w:val="ListParagraph"/>
        <w:numPr>
          <w:ilvl w:val="0"/>
          <w:numId w:val="9"/>
        </w:numPr>
        <w:ind w:left="180" w:hanging="180"/>
        <w:rPr>
          <w:rFonts w:ascii="Times New Roman" w:hAnsi="Times New Roman"/>
          <w:sz w:val="24"/>
          <w:szCs w:val="24"/>
        </w:rPr>
      </w:pPr>
      <w:r w:rsidRPr="007609FA">
        <w:rPr>
          <w:rFonts w:ascii="Times New Roman" w:hAnsi="Times New Roman"/>
          <w:sz w:val="24"/>
          <w:szCs w:val="24"/>
        </w:rPr>
        <w:t xml:space="preserve">Computing </w:t>
      </w:r>
      <w:r w:rsidRPr="007609FA">
        <w:rPr>
          <w:rFonts w:ascii="Times New Roman" w:hAnsi="Times New Roman"/>
          <w:i/>
          <w:sz w:val="24"/>
          <w:szCs w:val="24"/>
        </w:rPr>
        <w:t>n</w:t>
      </w:r>
      <w:r w:rsidRPr="007609FA">
        <w:rPr>
          <w:rFonts w:ascii="Times New Roman" w:hAnsi="Times New Roman"/>
          <w:sz w:val="24"/>
          <w:szCs w:val="24"/>
        </w:rPr>
        <w:t>th roots using DeMoivre’s theorem</w:t>
      </w:r>
    </w:p>
    <w:p w:rsidR="00FC7EAD" w:rsidRPr="00996AB9" w:rsidRDefault="00FC7EAD" w:rsidP="007230A0">
      <w:pPr>
        <w:pStyle w:val="ListParagraph"/>
        <w:numPr>
          <w:ilvl w:val="0"/>
          <w:numId w:val="9"/>
        </w:numPr>
        <w:ind w:left="180" w:hanging="180"/>
        <w:rPr>
          <w:rFonts w:ascii="Times New Roman" w:hAnsi="Times New Roman"/>
          <w:strike/>
          <w:color w:val="BFBFBF" w:themeColor="background1" w:themeShade="BF"/>
          <w:sz w:val="24"/>
          <w:szCs w:val="24"/>
        </w:rPr>
      </w:pPr>
      <w:r w:rsidRPr="00996AB9">
        <w:rPr>
          <w:rFonts w:ascii="Times New Roman" w:hAnsi="Times New Roman"/>
          <w:strike/>
          <w:color w:val="BFBFBF" w:themeColor="background1" w:themeShade="BF"/>
          <w:sz w:val="24"/>
          <w:szCs w:val="24"/>
        </w:rPr>
        <w:t>Using Pascal’s triangle</w:t>
      </w:r>
    </w:p>
    <w:p w:rsidR="00FC7EAD" w:rsidRPr="007609FA" w:rsidRDefault="00FC7EAD" w:rsidP="007230A0">
      <w:pPr>
        <w:pStyle w:val="ListParagraph"/>
        <w:numPr>
          <w:ilvl w:val="0"/>
          <w:numId w:val="9"/>
        </w:numPr>
        <w:ind w:left="180" w:hanging="180"/>
        <w:rPr>
          <w:rFonts w:ascii="Times New Roman" w:hAnsi="Times New Roman"/>
          <w:sz w:val="24"/>
          <w:szCs w:val="24"/>
        </w:rPr>
      </w:pPr>
      <w:r w:rsidRPr="007609FA">
        <w:rPr>
          <w:rFonts w:ascii="Times New Roman" w:hAnsi="Times New Roman"/>
          <w:sz w:val="24"/>
          <w:szCs w:val="24"/>
        </w:rPr>
        <w:t>Using mathematical induction</w:t>
      </w:r>
    </w:p>
    <w:p w:rsidR="00FC7EAD" w:rsidRPr="007609FA" w:rsidRDefault="00FC7EAD" w:rsidP="007230A0">
      <w:pPr>
        <w:pStyle w:val="ListParagraph"/>
        <w:ind w:left="180" w:hanging="180"/>
        <w:rPr>
          <w:rFonts w:ascii="Times New Roman" w:hAnsi="Times New Roman"/>
          <w:sz w:val="24"/>
          <w:szCs w:val="24"/>
        </w:rPr>
      </w:pPr>
    </w:p>
    <w:p w:rsidR="00FC7EAD" w:rsidRPr="007609FA" w:rsidRDefault="00FC7EAD" w:rsidP="00FC7EAD">
      <w:pPr>
        <w:pStyle w:val="ListParagraph"/>
        <w:ind w:left="0"/>
        <w:rPr>
          <w:rFonts w:ascii="Times New Roman" w:hAnsi="Times New Roman"/>
          <w:sz w:val="24"/>
          <w:szCs w:val="24"/>
        </w:rPr>
      </w:pPr>
    </w:p>
    <w:sectPr w:rsidR="00FC7EAD" w:rsidRPr="007609FA" w:rsidSect="009358E8">
      <w:type w:val="continuous"/>
      <w:pgSz w:w="12240" w:h="15840"/>
      <w:pgMar w:top="720" w:right="720" w:bottom="720" w:left="72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05BA"/>
    <w:multiLevelType w:val="hybridMultilevel"/>
    <w:tmpl w:val="D4204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A628C9"/>
    <w:multiLevelType w:val="hybridMultilevel"/>
    <w:tmpl w:val="E1E239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1D4556"/>
    <w:multiLevelType w:val="hybridMultilevel"/>
    <w:tmpl w:val="86C25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B44781"/>
    <w:multiLevelType w:val="hybridMultilevel"/>
    <w:tmpl w:val="DCAE98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841EF"/>
    <w:multiLevelType w:val="hybridMultilevel"/>
    <w:tmpl w:val="5442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55F21"/>
    <w:multiLevelType w:val="hybridMultilevel"/>
    <w:tmpl w:val="87B490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A47E17"/>
    <w:multiLevelType w:val="hybridMultilevel"/>
    <w:tmpl w:val="FA5433F4"/>
    <w:lvl w:ilvl="0" w:tplc="0409000F">
      <w:start w:val="1"/>
      <w:numFmt w:val="decimal"/>
      <w:lvlText w:val="%1."/>
      <w:lvlJc w:val="left"/>
      <w:pPr>
        <w:ind w:left="29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855F0"/>
    <w:multiLevelType w:val="hybridMultilevel"/>
    <w:tmpl w:val="6636AB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CA258B"/>
    <w:multiLevelType w:val="hybridMultilevel"/>
    <w:tmpl w:val="E638A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30A33"/>
    <w:multiLevelType w:val="hybridMultilevel"/>
    <w:tmpl w:val="E97E3DF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D5402D"/>
    <w:multiLevelType w:val="hybridMultilevel"/>
    <w:tmpl w:val="E638A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94AB8"/>
    <w:multiLevelType w:val="hybridMultilevel"/>
    <w:tmpl w:val="5F78F71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CA73F2"/>
    <w:multiLevelType w:val="hybridMultilevel"/>
    <w:tmpl w:val="B06E1AE0"/>
    <w:lvl w:ilvl="0" w:tplc="4A60B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D1381"/>
    <w:multiLevelType w:val="hybridMultilevel"/>
    <w:tmpl w:val="1850F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B45D2"/>
    <w:multiLevelType w:val="hybridMultilevel"/>
    <w:tmpl w:val="3C88B908"/>
    <w:lvl w:ilvl="0" w:tplc="16D09D0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C4AC1"/>
    <w:multiLevelType w:val="hybridMultilevel"/>
    <w:tmpl w:val="4A2019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4"/>
  </w:num>
  <w:num w:numId="6">
    <w:abstractNumId w:val="13"/>
  </w:num>
  <w:num w:numId="7">
    <w:abstractNumId w:val="5"/>
  </w:num>
  <w:num w:numId="8">
    <w:abstractNumId w:val="6"/>
  </w:num>
  <w:num w:numId="9">
    <w:abstractNumId w:val="14"/>
  </w:num>
  <w:num w:numId="10">
    <w:abstractNumId w:val="10"/>
  </w:num>
  <w:num w:numId="11">
    <w:abstractNumId w:val="2"/>
  </w:num>
  <w:num w:numId="12">
    <w:abstractNumId w:val="12"/>
  </w:num>
  <w:num w:numId="13">
    <w:abstractNumId w:val="11"/>
  </w:num>
  <w:num w:numId="14">
    <w:abstractNumId w:val="15"/>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92"/>
    <w:rsid w:val="000021E4"/>
    <w:rsid w:val="0001044F"/>
    <w:rsid w:val="00012D88"/>
    <w:rsid w:val="000138B2"/>
    <w:rsid w:val="000253FF"/>
    <w:rsid w:val="00026709"/>
    <w:rsid w:val="00027A54"/>
    <w:rsid w:val="000304EA"/>
    <w:rsid w:val="00050760"/>
    <w:rsid w:val="00050B65"/>
    <w:rsid w:val="0005293E"/>
    <w:rsid w:val="00056D54"/>
    <w:rsid w:val="00057845"/>
    <w:rsid w:val="00062167"/>
    <w:rsid w:val="00064AFD"/>
    <w:rsid w:val="00066D3B"/>
    <w:rsid w:val="00070A3E"/>
    <w:rsid w:val="000928C0"/>
    <w:rsid w:val="000B65E0"/>
    <w:rsid w:val="000B70AD"/>
    <w:rsid w:val="000E2A69"/>
    <w:rsid w:val="000E3842"/>
    <w:rsid w:val="000E4A66"/>
    <w:rsid w:val="000E79A0"/>
    <w:rsid w:val="000F1BF0"/>
    <w:rsid w:val="000F1EB6"/>
    <w:rsid w:val="000F4B8D"/>
    <w:rsid w:val="000F68C6"/>
    <w:rsid w:val="001051D0"/>
    <w:rsid w:val="00107E48"/>
    <w:rsid w:val="001219B6"/>
    <w:rsid w:val="00153A2D"/>
    <w:rsid w:val="00156FCC"/>
    <w:rsid w:val="001616E2"/>
    <w:rsid w:val="001627D1"/>
    <w:rsid w:val="00170C70"/>
    <w:rsid w:val="001732BE"/>
    <w:rsid w:val="00173438"/>
    <w:rsid w:val="00182AF0"/>
    <w:rsid w:val="0018458B"/>
    <w:rsid w:val="001900A0"/>
    <w:rsid w:val="00196040"/>
    <w:rsid w:val="001A5C82"/>
    <w:rsid w:val="001C45B2"/>
    <w:rsid w:val="001C7A86"/>
    <w:rsid w:val="001E2C08"/>
    <w:rsid w:val="001F1E0A"/>
    <w:rsid w:val="001F3D52"/>
    <w:rsid w:val="00201AFB"/>
    <w:rsid w:val="00213542"/>
    <w:rsid w:val="002143DC"/>
    <w:rsid w:val="00223389"/>
    <w:rsid w:val="0023382F"/>
    <w:rsid w:val="00235007"/>
    <w:rsid w:val="00236A31"/>
    <w:rsid w:val="00240F84"/>
    <w:rsid w:val="00242CB3"/>
    <w:rsid w:val="00252473"/>
    <w:rsid w:val="00274215"/>
    <w:rsid w:val="002746C7"/>
    <w:rsid w:val="00275882"/>
    <w:rsid w:val="00281743"/>
    <w:rsid w:val="002874D4"/>
    <w:rsid w:val="00293EF8"/>
    <w:rsid w:val="00295E7E"/>
    <w:rsid w:val="002A193F"/>
    <w:rsid w:val="002C590C"/>
    <w:rsid w:val="002D4F71"/>
    <w:rsid w:val="002D58DD"/>
    <w:rsid w:val="00300B44"/>
    <w:rsid w:val="00301ECD"/>
    <w:rsid w:val="00313C79"/>
    <w:rsid w:val="003203DB"/>
    <w:rsid w:val="00324E34"/>
    <w:rsid w:val="00330C20"/>
    <w:rsid w:val="00342166"/>
    <w:rsid w:val="00350876"/>
    <w:rsid w:val="003718BA"/>
    <w:rsid w:val="00373291"/>
    <w:rsid w:val="00376F77"/>
    <w:rsid w:val="00391580"/>
    <w:rsid w:val="00392892"/>
    <w:rsid w:val="003937F5"/>
    <w:rsid w:val="003971A1"/>
    <w:rsid w:val="003A0C26"/>
    <w:rsid w:val="003A12D9"/>
    <w:rsid w:val="003A1D90"/>
    <w:rsid w:val="003C5B53"/>
    <w:rsid w:val="003F7D1C"/>
    <w:rsid w:val="00417380"/>
    <w:rsid w:val="00422BE7"/>
    <w:rsid w:val="004307E9"/>
    <w:rsid w:val="004410FB"/>
    <w:rsid w:val="00441468"/>
    <w:rsid w:val="00447001"/>
    <w:rsid w:val="00463FBF"/>
    <w:rsid w:val="0048274B"/>
    <w:rsid w:val="00485E58"/>
    <w:rsid w:val="004A6565"/>
    <w:rsid w:val="004A6663"/>
    <w:rsid w:val="004B4620"/>
    <w:rsid w:val="004B6091"/>
    <w:rsid w:val="004C16DA"/>
    <w:rsid w:val="004C3ED1"/>
    <w:rsid w:val="004C4410"/>
    <w:rsid w:val="004D2BF4"/>
    <w:rsid w:val="004F173D"/>
    <w:rsid w:val="004F418C"/>
    <w:rsid w:val="004F469B"/>
    <w:rsid w:val="00502DC7"/>
    <w:rsid w:val="0050364C"/>
    <w:rsid w:val="00517DEB"/>
    <w:rsid w:val="00532E07"/>
    <w:rsid w:val="005369E0"/>
    <w:rsid w:val="005415E8"/>
    <w:rsid w:val="005471B9"/>
    <w:rsid w:val="00547912"/>
    <w:rsid w:val="00561593"/>
    <w:rsid w:val="00571C26"/>
    <w:rsid w:val="00575DF0"/>
    <w:rsid w:val="005842DD"/>
    <w:rsid w:val="00587C30"/>
    <w:rsid w:val="00595152"/>
    <w:rsid w:val="005A4B5E"/>
    <w:rsid w:val="005A500F"/>
    <w:rsid w:val="005C58A5"/>
    <w:rsid w:val="005D32B3"/>
    <w:rsid w:val="005D74DB"/>
    <w:rsid w:val="005F346F"/>
    <w:rsid w:val="00605BD7"/>
    <w:rsid w:val="00615C4B"/>
    <w:rsid w:val="00620D82"/>
    <w:rsid w:val="006225B3"/>
    <w:rsid w:val="00624850"/>
    <w:rsid w:val="00624C26"/>
    <w:rsid w:val="00670206"/>
    <w:rsid w:val="0067132C"/>
    <w:rsid w:val="00677CF3"/>
    <w:rsid w:val="00681EE6"/>
    <w:rsid w:val="006873CC"/>
    <w:rsid w:val="0068785D"/>
    <w:rsid w:val="006A25A7"/>
    <w:rsid w:val="006B54B5"/>
    <w:rsid w:val="006C2422"/>
    <w:rsid w:val="006C25AA"/>
    <w:rsid w:val="006C3EB4"/>
    <w:rsid w:val="006D678C"/>
    <w:rsid w:val="006D7066"/>
    <w:rsid w:val="006D737C"/>
    <w:rsid w:val="006F667A"/>
    <w:rsid w:val="00700466"/>
    <w:rsid w:val="007026A2"/>
    <w:rsid w:val="007026D2"/>
    <w:rsid w:val="00704110"/>
    <w:rsid w:val="0071063A"/>
    <w:rsid w:val="00715A7D"/>
    <w:rsid w:val="0072248E"/>
    <w:rsid w:val="007230A0"/>
    <w:rsid w:val="00741C82"/>
    <w:rsid w:val="00742F66"/>
    <w:rsid w:val="0075601F"/>
    <w:rsid w:val="00760292"/>
    <w:rsid w:val="007607BA"/>
    <w:rsid w:val="007609FA"/>
    <w:rsid w:val="00764806"/>
    <w:rsid w:val="007B2753"/>
    <w:rsid w:val="007C2ED5"/>
    <w:rsid w:val="007D2542"/>
    <w:rsid w:val="007D52C5"/>
    <w:rsid w:val="007D715E"/>
    <w:rsid w:val="007D788E"/>
    <w:rsid w:val="007E1537"/>
    <w:rsid w:val="007F3048"/>
    <w:rsid w:val="007F4D2D"/>
    <w:rsid w:val="00802E43"/>
    <w:rsid w:val="00806422"/>
    <w:rsid w:val="008167E9"/>
    <w:rsid w:val="00825225"/>
    <w:rsid w:val="00833ADC"/>
    <w:rsid w:val="008353C2"/>
    <w:rsid w:val="00851D02"/>
    <w:rsid w:val="00854971"/>
    <w:rsid w:val="00856D2C"/>
    <w:rsid w:val="00856F8D"/>
    <w:rsid w:val="0086557D"/>
    <w:rsid w:val="00867EC9"/>
    <w:rsid w:val="00880CEA"/>
    <w:rsid w:val="00882295"/>
    <w:rsid w:val="00882425"/>
    <w:rsid w:val="00882648"/>
    <w:rsid w:val="00890D20"/>
    <w:rsid w:val="00891030"/>
    <w:rsid w:val="008A5ACB"/>
    <w:rsid w:val="008B7824"/>
    <w:rsid w:val="008C7B51"/>
    <w:rsid w:val="008D4C79"/>
    <w:rsid w:val="008D6502"/>
    <w:rsid w:val="008E1E09"/>
    <w:rsid w:val="008E44C3"/>
    <w:rsid w:val="008E57B3"/>
    <w:rsid w:val="00912FFD"/>
    <w:rsid w:val="0093263A"/>
    <w:rsid w:val="009342B9"/>
    <w:rsid w:val="00934A70"/>
    <w:rsid w:val="009358E8"/>
    <w:rsid w:val="00966F59"/>
    <w:rsid w:val="0098426B"/>
    <w:rsid w:val="00996AB9"/>
    <w:rsid w:val="0099765E"/>
    <w:rsid w:val="009A2A91"/>
    <w:rsid w:val="009B38CA"/>
    <w:rsid w:val="009D2585"/>
    <w:rsid w:val="009D4500"/>
    <w:rsid w:val="009D6D52"/>
    <w:rsid w:val="009D768F"/>
    <w:rsid w:val="009E1422"/>
    <w:rsid w:val="009F2472"/>
    <w:rsid w:val="00A002CE"/>
    <w:rsid w:val="00A016EC"/>
    <w:rsid w:val="00A0458D"/>
    <w:rsid w:val="00A05B6E"/>
    <w:rsid w:val="00A1599C"/>
    <w:rsid w:val="00A2799D"/>
    <w:rsid w:val="00A309E0"/>
    <w:rsid w:val="00A350B9"/>
    <w:rsid w:val="00A36F57"/>
    <w:rsid w:val="00A44103"/>
    <w:rsid w:val="00A4416C"/>
    <w:rsid w:val="00A452C9"/>
    <w:rsid w:val="00A47B1C"/>
    <w:rsid w:val="00A51A0E"/>
    <w:rsid w:val="00A66373"/>
    <w:rsid w:val="00A66B57"/>
    <w:rsid w:val="00A73D72"/>
    <w:rsid w:val="00A7791F"/>
    <w:rsid w:val="00A800A6"/>
    <w:rsid w:val="00AA01CE"/>
    <w:rsid w:val="00AB0FB6"/>
    <w:rsid w:val="00AB4F87"/>
    <w:rsid w:val="00AD3FC8"/>
    <w:rsid w:val="00AE31E8"/>
    <w:rsid w:val="00AE4AC3"/>
    <w:rsid w:val="00AF0284"/>
    <w:rsid w:val="00AF6077"/>
    <w:rsid w:val="00B00A9F"/>
    <w:rsid w:val="00B20291"/>
    <w:rsid w:val="00B356B2"/>
    <w:rsid w:val="00B443CE"/>
    <w:rsid w:val="00B46436"/>
    <w:rsid w:val="00B47631"/>
    <w:rsid w:val="00B5143D"/>
    <w:rsid w:val="00B5175D"/>
    <w:rsid w:val="00B51900"/>
    <w:rsid w:val="00B54A97"/>
    <w:rsid w:val="00B55D56"/>
    <w:rsid w:val="00B574C0"/>
    <w:rsid w:val="00B727C0"/>
    <w:rsid w:val="00B830D4"/>
    <w:rsid w:val="00B85C01"/>
    <w:rsid w:val="00B97D03"/>
    <w:rsid w:val="00B97DCA"/>
    <w:rsid w:val="00BA033F"/>
    <w:rsid w:val="00BB378C"/>
    <w:rsid w:val="00BC5BC4"/>
    <w:rsid w:val="00BE33F8"/>
    <w:rsid w:val="00BF77C6"/>
    <w:rsid w:val="00C0006D"/>
    <w:rsid w:val="00C01984"/>
    <w:rsid w:val="00C03A54"/>
    <w:rsid w:val="00C23460"/>
    <w:rsid w:val="00C26F3A"/>
    <w:rsid w:val="00C4059F"/>
    <w:rsid w:val="00C4127D"/>
    <w:rsid w:val="00C476D9"/>
    <w:rsid w:val="00C47C0E"/>
    <w:rsid w:val="00C67FA1"/>
    <w:rsid w:val="00C71BEB"/>
    <w:rsid w:val="00C7482C"/>
    <w:rsid w:val="00C778E1"/>
    <w:rsid w:val="00C83261"/>
    <w:rsid w:val="00C873ED"/>
    <w:rsid w:val="00C87F70"/>
    <w:rsid w:val="00C961FD"/>
    <w:rsid w:val="00CA040F"/>
    <w:rsid w:val="00CA483D"/>
    <w:rsid w:val="00CA4BB5"/>
    <w:rsid w:val="00CA74D0"/>
    <w:rsid w:val="00CC70EE"/>
    <w:rsid w:val="00CD4C15"/>
    <w:rsid w:val="00CF635A"/>
    <w:rsid w:val="00CF6603"/>
    <w:rsid w:val="00D055AA"/>
    <w:rsid w:val="00D15A77"/>
    <w:rsid w:val="00D22D08"/>
    <w:rsid w:val="00D25026"/>
    <w:rsid w:val="00D32347"/>
    <w:rsid w:val="00D4724E"/>
    <w:rsid w:val="00D52191"/>
    <w:rsid w:val="00D62C3B"/>
    <w:rsid w:val="00D66630"/>
    <w:rsid w:val="00D756AE"/>
    <w:rsid w:val="00D75CFC"/>
    <w:rsid w:val="00D8310E"/>
    <w:rsid w:val="00D84F1A"/>
    <w:rsid w:val="00D938D4"/>
    <w:rsid w:val="00D973F0"/>
    <w:rsid w:val="00DA2220"/>
    <w:rsid w:val="00DB02E0"/>
    <w:rsid w:val="00DB2387"/>
    <w:rsid w:val="00DB4C5D"/>
    <w:rsid w:val="00DB5830"/>
    <w:rsid w:val="00DB64EF"/>
    <w:rsid w:val="00DB7EBF"/>
    <w:rsid w:val="00DC36D3"/>
    <w:rsid w:val="00DC4115"/>
    <w:rsid w:val="00DC6BC0"/>
    <w:rsid w:val="00DD38F7"/>
    <w:rsid w:val="00DD5DAA"/>
    <w:rsid w:val="00DD6405"/>
    <w:rsid w:val="00DF61AC"/>
    <w:rsid w:val="00E01856"/>
    <w:rsid w:val="00E048AD"/>
    <w:rsid w:val="00E11D8E"/>
    <w:rsid w:val="00E138BE"/>
    <w:rsid w:val="00E13DAA"/>
    <w:rsid w:val="00E20B8B"/>
    <w:rsid w:val="00E26D54"/>
    <w:rsid w:val="00E3220D"/>
    <w:rsid w:val="00E64A22"/>
    <w:rsid w:val="00E6502E"/>
    <w:rsid w:val="00E97757"/>
    <w:rsid w:val="00EA401F"/>
    <w:rsid w:val="00EB3D7B"/>
    <w:rsid w:val="00EB40B8"/>
    <w:rsid w:val="00EB7F7C"/>
    <w:rsid w:val="00EC6A57"/>
    <w:rsid w:val="00EE4031"/>
    <w:rsid w:val="00EE6189"/>
    <w:rsid w:val="00F00970"/>
    <w:rsid w:val="00F07E2D"/>
    <w:rsid w:val="00F17879"/>
    <w:rsid w:val="00F228F1"/>
    <w:rsid w:val="00F371A7"/>
    <w:rsid w:val="00F40722"/>
    <w:rsid w:val="00F40EC9"/>
    <w:rsid w:val="00F44E6E"/>
    <w:rsid w:val="00F53567"/>
    <w:rsid w:val="00F54C38"/>
    <w:rsid w:val="00F60A4D"/>
    <w:rsid w:val="00F60BBE"/>
    <w:rsid w:val="00F71EC5"/>
    <w:rsid w:val="00F738C4"/>
    <w:rsid w:val="00F8298D"/>
    <w:rsid w:val="00F84EDC"/>
    <w:rsid w:val="00F96046"/>
    <w:rsid w:val="00FA7303"/>
    <w:rsid w:val="00FA745B"/>
    <w:rsid w:val="00FB572F"/>
    <w:rsid w:val="00FB6282"/>
    <w:rsid w:val="00FC0095"/>
    <w:rsid w:val="00FC2FF1"/>
    <w:rsid w:val="00FC5D15"/>
    <w:rsid w:val="00FC7EAD"/>
    <w:rsid w:val="00FD0CF4"/>
    <w:rsid w:val="00FD3B68"/>
    <w:rsid w:val="00FE1C5B"/>
    <w:rsid w:val="00FE1F1A"/>
    <w:rsid w:val="00FE2C88"/>
    <w:rsid w:val="00FE3F5E"/>
    <w:rsid w:val="00FE729E"/>
    <w:rsid w:val="00FF17CC"/>
    <w:rsid w:val="00FF23DB"/>
    <w:rsid w:val="00FF4F92"/>
    <w:rsid w:val="00FF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52276019-D9C3-4822-B5B9-31D1988F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0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206"/>
    <w:rPr>
      <w:color w:val="0000FF"/>
      <w:u w:val="single"/>
    </w:rPr>
  </w:style>
  <w:style w:type="character" w:styleId="FollowedHyperlink">
    <w:name w:val="FollowedHyperlink"/>
    <w:basedOn w:val="DefaultParagraphFont"/>
    <w:uiPriority w:val="99"/>
    <w:semiHidden/>
    <w:unhideWhenUsed/>
    <w:rsid w:val="00670206"/>
    <w:rPr>
      <w:color w:val="800080"/>
      <w:u w:val="single"/>
    </w:rPr>
  </w:style>
  <w:style w:type="paragraph" w:styleId="ListParagraph">
    <w:name w:val="List Paragraph"/>
    <w:basedOn w:val="Normal"/>
    <w:uiPriority w:val="34"/>
    <w:qFormat/>
    <w:rsid w:val="00670206"/>
    <w:pPr>
      <w:ind w:left="720"/>
    </w:pPr>
  </w:style>
  <w:style w:type="table" w:styleId="TableGrid">
    <w:name w:val="Table Grid"/>
    <w:basedOn w:val="TableNormal"/>
    <w:uiPriority w:val="59"/>
    <w:rsid w:val="006702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A2D"/>
    <w:rPr>
      <w:rFonts w:ascii="Tahoma" w:hAnsi="Tahoma" w:cs="Tahoma"/>
      <w:sz w:val="16"/>
      <w:szCs w:val="16"/>
    </w:rPr>
  </w:style>
  <w:style w:type="character" w:customStyle="1" w:styleId="BalloonTextChar">
    <w:name w:val="Balloon Text Char"/>
    <w:basedOn w:val="DefaultParagraphFont"/>
    <w:link w:val="BalloonText"/>
    <w:uiPriority w:val="99"/>
    <w:semiHidden/>
    <w:rsid w:val="00153A2D"/>
    <w:rPr>
      <w:rFonts w:ascii="Tahoma" w:hAnsi="Tahoma" w:cs="Tahoma"/>
      <w:sz w:val="16"/>
      <w:szCs w:val="16"/>
    </w:rPr>
  </w:style>
  <w:style w:type="paragraph" w:styleId="NoSpacing">
    <w:name w:val="No Spacing"/>
    <w:uiPriority w:val="1"/>
    <w:qFormat/>
    <w:rsid w:val="009D6D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ngreenmath.com/category/guest-presenter/" TargetMode="External"/><Relationship Id="rId13" Type="http://schemas.openxmlformats.org/officeDocument/2006/relationships/image" Target="media/image1.w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hyperlink" Target="http://learn.unt.edu/" TargetMode="External"/><Relationship Id="rId12" Type="http://schemas.openxmlformats.org/officeDocument/2006/relationships/hyperlink" Target="http://meangreenmath.com/student-submissions/"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hyperlink" Target="http://www.math.unt.edu/~johnq/Courses/2015fall/4050/" TargetMode="External"/><Relationship Id="rId11" Type="http://schemas.openxmlformats.org/officeDocument/2006/relationships/hyperlink" Target="http://www.meangreenmath.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meangreenmath.com"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www.meangreenmath.com" TargetMode="External"/><Relationship Id="rId14" Type="http://schemas.openxmlformats.org/officeDocument/2006/relationships/oleObject" Target="embeddings/oleObject1.bin"/><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7BDE-3764-40D4-8C9E-67E0EE79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65647</TotalTime>
  <Pages>7</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UNT College of Arts &amp; Sciences</Company>
  <LinksUpToDate>false</LinksUpToDate>
  <CharactersWithSpaces>18283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JohnQ</dc:creator>
  <cp:lastModifiedBy>Quintanilla, John</cp:lastModifiedBy>
  <cp:revision>213</cp:revision>
  <cp:lastPrinted>2013-04-01T17:14:00Z</cp:lastPrinted>
  <dcterms:created xsi:type="dcterms:W3CDTF">2013-01-14T14:21:00Z</dcterms:created>
  <dcterms:modified xsi:type="dcterms:W3CDTF">2015-11-20T14:30:00Z</dcterms:modified>
</cp:coreProperties>
</file>